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7977E" w14:textId="4D7D2D0E" w:rsidR="00E715B6" w:rsidRPr="00E715B6" w:rsidRDefault="00970C17" w:rsidP="00E715B6">
      <w:pPr>
        <w:pStyle w:val="NoSpacing"/>
        <w:rPr>
          <w:rFonts w:ascii="Comic Sans MS" w:hAnsi="Comic Sans MS"/>
          <w:sz w:val="28"/>
          <w:szCs w:val="28"/>
        </w:rPr>
      </w:pPr>
      <w:r>
        <w:rPr>
          <w:rFonts w:ascii="Comic Sans MS" w:hAnsi="Comic Sans MS"/>
          <w:noProof/>
          <w:sz w:val="28"/>
          <w:szCs w:val="28"/>
        </w:rPr>
        <w:drawing>
          <wp:inline distT="0" distB="0" distL="0" distR="0" wp14:anchorId="563642EF" wp14:editId="6BF291C6">
            <wp:extent cx="6300470" cy="14458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2018-noresize.png"/>
                    <pic:cNvPicPr/>
                  </pic:nvPicPr>
                  <pic:blipFill>
                    <a:blip r:embed="rId7">
                      <a:extLst>
                        <a:ext uri="{28A0092B-C50C-407E-A947-70E740481C1C}">
                          <a14:useLocalDpi xmlns:a14="http://schemas.microsoft.com/office/drawing/2010/main" val="0"/>
                        </a:ext>
                      </a:extLst>
                    </a:blip>
                    <a:stretch>
                      <a:fillRect/>
                    </a:stretch>
                  </pic:blipFill>
                  <pic:spPr>
                    <a:xfrm>
                      <a:off x="0" y="0"/>
                      <a:ext cx="6300470" cy="1445895"/>
                    </a:xfrm>
                    <a:prstGeom prst="rect">
                      <a:avLst/>
                    </a:prstGeom>
                  </pic:spPr>
                </pic:pic>
              </a:graphicData>
            </a:graphic>
          </wp:inline>
        </w:drawing>
      </w:r>
    </w:p>
    <w:p w14:paraId="71ACD701" w14:textId="627DA1D4" w:rsidR="009F65B8" w:rsidRPr="00970C17" w:rsidRDefault="009F65B8" w:rsidP="009F65B8">
      <w:pPr>
        <w:pStyle w:val="NoSpacing"/>
        <w:jc w:val="center"/>
        <w:rPr>
          <w:rFonts w:ascii="Comic Sans MS" w:hAnsi="Comic Sans MS"/>
          <w:b/>
          <w:sz w:val="36"/>
          <w:szCs w:val="36"/>
          <w:u w:val="single"/>
        </w:rPr>
      </w:pPr>
      <w:r w:rsidRPr="00970C17">
        <w:rPr>
          <w:rFonts w:ascii="Comic Sans MS" w:hAnsi="Comic Sans MS"/>
          <w:b/>
          <w:sz w:val="36"/>
          <w:szCs w:val="36"/>
          <w:u w:val="single"/>
        </w:rPr>
        <w:t>Reading with your child</w:t>
      </w:r>
      <w:r w:rsidR="00317063" w:rsidRPr="00970C17">
        <w:rPr>
          <w:rFonts w:ascii="Comic Sans MS" w:hAnsi="Comic Sans MS"/>
          <w:b/>
          <w:sz w:val="36"/>
          <w:szCs w:val="36"/>
          <w:u w:val="single"/>
        </w:rPr>
        <w:t>:</w:t>
      </w:r>
      <w:r w:rsidR="00970C17" w:rsidRPr="00970C17">
        <w:rPr>
          <w:rFonts w:ascii="Comic Sans MS" w:hAnsi="Comic Sans MS"/>
          <w:b/>
          <w:sz w:val="36"/>
          <w:szCs w:val="36"/>
          <w:u w:val="single"/>
        </w:rPr>
        <w:t xml:space="preserve"> </w:t>
      </w:r>
      <w:r w:rsidRPr="00970C17">
        <w:rPr>
          <w:rFonts w:ascii="Comic Sans MS" w:hAnsi="Comic Sans MS"/>
          <w:b/>
          <w:sz w:val="36"/>
          <w:szCs w:val="36"/>
          <w:u w:val="single"/>
        </w:rPr>
        <w:t xml:space="preserve">A guide for </w:t>
      </w:r>
      <w:r w:rsidR="00C41310">
        <w:rPr>
          <w:rFonts w:ascii="Comic Sans MS" w:hAnsi="Comic Sans MS"/>
          <w:b/>
          <w:sz w:val="36"/>
          <w:szCs w:val="36"/>
          <w:u w:val="single"/>
        </w:rPr>
        <w:t xml:space="preserve">Year </w:t>
      </w:r>
      <w:r w:rsidR="003E6301">
        <w:rPr>
          <w:rFonts w:ascii="Comic Sans MS" w:hAnsi="Comic Sans MS"/>
          <w:b/>
          <w:sz w:val="36"/>
          <w:szCs w:val="36"/>
          <w:u w:val="single"/>
        </w:rPr>
        <w:t>2</w:t>
      </w:r>
      <w:r w:rsidR="007F0B7E" w:rsidRPr="00970C17">
        <w:rPr>
          <w:rFonts w:ascii="Comic Sans MS" w:hAnsi="Comic Sans MS"/>
          <w:b/>
          <w:sz w:val="36"/>
          <w:szCs w:val="36"/>
          <w:u w:val="single"/>
        </w:rPr>
        <w:t xml:space="preserve"> </w:t>
      </w:r>
      <w:r w:rsidRPr="00970C17">
        <w:rPr>
          <w:rFonts w:ascii="Comic Sans MS" w:hAnsi="Comic Sans MS"/>
          <w:b/>
          <w:sz w:val="36"/>
          <w:szCs w:val="36"/>
          <w:u w:val="single"/>
        </w:rPr>
        <w:t>parents</w:t>
      </w:r>
    </w:p>
    <w:p w14:paraId="0EC1398D" w14:textId="77777777" w:rsidR="009F65B8" w:rsidRDefault="009F65B8" w:rsidP="00E715B6">
      <w:pPr>
        <w:pStyle w:val="NoSpacing"/>
      </w:pPr>
    </w:p>
    <w:p w14:paraId="25C99730" w14:textId="77777777" w:rsidR="002D0E51" w:rsidRDefault="002D0E51" w:rsidP="00D8487C">
      <w:pPr>
        <w:pStyle w:val="NoSpacing"/>
        <w:jc w:val="both"/>
        <w:rPr>
          <w:rFonts w:ascii="Comic Sans MS" w:hAnsi="Comic Sans MS"/>
          <w:sz w:val="32"/>
          <w:szCs w:val="32"/>
        </w:rPr>
      </w:pPr>
    </w:p>
    <w:p w14:paraId="4B8D6757" w14:textId="77777777" w:rsidR="00970C17" w:rsidRDefault="005C54D7" w:rsidP="00D8487C">
      <w:pPr>
        <w:pStyle w:val="NoSpacing"/>
        <w:jc w:val="both"/>
        <w:rPr>
          <w:rFonts w:ascii="Comic Sans MS" w:hAnsi="Comic Sans MS"/>
          <w:sz w:val="28"/>
          <w:szCs w:val="28"/>
        </w:rPr>
      </w:pPr>
      <w:r>
        <w:rPr>
          <w:rFonts w:ascii="Comic Sans MS" w:hAnsi="Comic Sans MS"/>
          <w:sz w:val="28"/>
          <w:szCs w:val="28"/>
        </w:rPr>
        <w:t xml:space="preserve">At </w:t>
      </w:r>
      <w:r w:rsidR="00970C17">
        <w:rPr>
          <w:rFonts w:ascii="Comic Sans MS" w:hAnsi="Comic Sans MS"/>
          <w:sz w:val="28"/>
          <w:szCs w:val="28"/>
        </w:rPr>
        <w:t xml:space="preserve">Clover Hill </w:t>
      </w:r>
      <w:r w:rsidR="009F65B8" w:rsidRPr="002D0E51">
        <w:rPr>
          <w:rFonts w:ascii="Comic Sans MS" w:hAnsi="Comic Sans MS"/>
          <w:sz w:val="28"/>
          <w:szCs w:val="28"/>
        </w:rPr>
        <w:t>Primary School</w:t>
      </w:r>
      <w:r w:rsidR="002D0E51" w:rsidRPr="002D0E51">
        <w:rPr>
          <w:rFonts w:ascii="Comic Sans MS" w:hAnsi="Comic Sans MS"/>
          <w:sz w:val="28"/>
          <w:szCs w:val="28"/>
        </w:rPr>
        <w:t>,</w:t>
      </w:r>
      <w:r w:rsidR="009F65B8" w:rsidRPr="002D0E51">
        <w:rPr>
          <w:rFonts w:ascii="Comic Sans MS" w:hAnsi="Comic Sans MS"/>
          <w:sz w:val="28"/>
          <w:szCs w:val="28"/>
        </w:rPr>
        <w:t xml:space="preserve"> we recognise</w:t>
      </w:r>
      <w:r w:rsidR="00E715B6" w:rsidRPr="002D0E51">
        <w:rPr>
          <w:rFonts w:ascii="Comic Sans MS" w:hAnsi="Comic Sans MS"/>
          <w:sz w:val="28"/>
          <w:szCs w:val="28"/>
        </w:rPr>
        <w:t xml:space="preserve"> how</w:t>
      </w:r>
      <w:r w:rsidR="009F65B8" w:rsidRPr="002D0E51">
        <w:rPr>
          <w:rFonts w:ascii="Comic Sans MS" w:hAnsi="Comic Sans MS"/>
          <w:sz w:val="28"/>
          <w:szCs w:val="28"/>
        </w:rPr>
        <w:t xml:space="preserve"> </w:t>
      </w:r>
      <w:r w:rsidR="00E715B6" w:rsidRPr="002D0E51">
        <w:rPr>
          <w:rFonts w:ascii="Comic Sans MS" w:hAnsi="Comic Sans MS"/>
          <w:sz w:val="28"/>
          <w:szCs w:val="28"/>
        </w:rPr>
        <w:t>important it is for teachers and parents to</w:t>
      </w:r>
      <w:r w:rsidR="009F65B8" w:rsidRPr="002D0E51">
        <w:rPr>
          <w:rFonts w:ascii="Comic Sans MS" w:hAnsi="Comic Sans MS"/>
          <w:sz w:val="28"/>
          <w:szCs w:val="28"/>
        </w:rPr>
        <w:t xml:space="preserve"> work together to give every </w:t>
      </w:r>
      <w:r w:rsidR="00E715B6" w:rsidRPr="002D0E51">
        <w:rPr>
          <w:rFonts w:ascii="Comic Sans MS" w:hAnsi="Comic Sans MS"/>
          <w:sz w:val="28"/>
          <w:szCs w:val="28"/>
        </w:rPr>
        <w:t>child the best</w:t>
      </w:r>
      <w:r w:rsidR="009F65B8" w:rsidRPr="002D0E51">
        <w:rPr>
          <w:rFonts w:ascii="Comic Sans MS" w:hAnsi="Comic Sans MS"/>
          <w:sz w:val="28"/>
          <w:szCs w:val="28"/>
        </w:rPr>
        <w:t xml:space="preserve"> </w:t>
      </w:r>
      <w:r w:rsidR="00E715B6" w:rsidRPr="002D0E51">
        <w:rPr>
          <w:rFonts w:ascii="Comic Sans MS" w:hAnsi="Comic Sans MS"/>
          <w:sz w:val="28"/>
          <w:szCs w:val="28"/>
        </w:rPr>
        <w:t xml:space="preserve">start. </w:t>
      </w:r>
      <w:r w:rsidR="009F65B8" w:rsidRPr="002D0E51">
        <w:rPr>
          <w:rFonts w:ascii="Comic Sans MS" w:hAnsi="Comic Sans MS"/>
          <w:sz w:val="28"/>
          <w:szCs w:val="28"/>
        </w:rPr>
        <w:t xml:space="preserve">We recognise all children as individual learners and understand that children develop reading in different ways. </w:t>
      </w:r>
    </w:p>
    <w:p w14:paraId="5BA2C90C" w14:textId="77777777" w:rsidR="00970C17" w:rsidRDefault="00970C17" w:rsidP="00D8487C">
      <w:pPr>
        <w:pStyle w:val="NoSpacing"/>
        <w:jc w:val="both"/>
        <w:rPr>
          <w:rFonts w:ascii="Comic Sans MS" w:hAnsi="Comic Sans MS"/>
          <w:sz w:val="28"/>
          <w:szCs w:val="28"/>
        </w:rPr>
      </w:pPr>
    </w:p>
    <w:p w14:paraId="41B9D26C" w14:textId="0AC250CF" w:rsidR="00E715B6" w:rsidRPr="002D0E51" w:rsidRDefault="009F65B8" w:rsidP="00D8487C">
      <w:pPr>
        <w:pStyle w:val="NoSpacing"/>
        <w:jc w:val="both"/>
        <w:rPr>
          <w:rFonts w:ascii="Comic Sans MS" w:hAnsi="Comic Sans MS"/>
          <w:sz w:val="28"/>
          <w:szCs w:val="28"/>
        </w:rPr>
      </w:pPr>
      <w:r w:rsidRPr="002D0E51">
        <w:rPr>
          <w:rFonts w:ascii="Comic Sans MS" w:hAnsi="Comic Sans MS"/>
          <w:sz w:val="28"/>
          <w:szCs w:val="28"/>
        </w:rPr>
        <w:t>Regardless of age and ability, however, all children should develop a love for reading and an enjoyment of books – an enjoyment that should str</w:t>
      </w:r>
      <w:r w:rsidR="00970C17">
        <w:rPr>
          <w:rFonts w:ascii="Comic Sans MS" w:hAnsi="Comic Sans MS"/>
          <w:sz w:val="28"/>
          <w:szCs w:val="28"/>
        </w:rPr>
        <w:t>etch into life beyond Clover Hill</w:t>
      </w:r>
      <w:r w:rsidRPr="002D0E51">
        <w:rPr>
          <w:rFonts w:ascii="Comic Sans MS" w:hAnsi="Comic Sans MS"/>
          <w:sz w:val="28"/>
          <w:szCs w:val="28"/>
        </w:rPr>
        <w:t xml:space="preserve">.  </w:t>
      </w:r>
      <w:r w:rsidR="00E715B6" w:rsidRPr="002D0E51">
        <w:rPr>
          <w:rFonts w:ascii="Comic Sans MS" w:hAnsi="Comic Sans MS"/>
          <w:sz w:val="28"/>
          <w:szCs w:val="28"/>
        </w:rPr>
        <w:t xml:space="preserve">Reading together at home is </w:t>
      </w:r>
      <w:r w:rsidRPr="002D0E51">
        <w:rPr>
          <w:rFonts w:ascii="Comic Sans MS" w:hAnsi="Comic Sans MS"/>
          <w:sz w:val="28"/>
          <w:szCs w:val="28"/>
        </w:rPr>
        <w:t xml:space="preserve">therefore </w:t>
      </w:r>
      <w:r w:rsidR="00E715B6" w:rsidRPr="002D0E51">
        <w:rPr>
          <w:rFonts w:ascii="Comic Sans MS" w:hAnsi="Comic Sans MS"/>
          <w:sz w:val="28"/>
          <w:szCs w:val="28"/>
        </w:rPr>
        <w:t xml:space="preserve">one </w:t>
      </w:r>
      <w:r w:rsidRPr="002D0E51">
        <w:rPr>
          <w:rFonts w:ascii="Comic Sans MS" w:hAnsi="Comic Sans MS"/>
          <w:sz w:val="28"/>
          <w:szCs w:val="28"/>
        </w:rPr>
        <w:t xml:space="preserve">the most </w:t>
      </w:r>
      <w:r w:rsidR="00E715B6" w:rsidRPr="002D0E51">
        <w:rPr>
          <w:rFonts w:ascii="Comic Sans MS" w:hAnsi="Comic Sans MS"/>
          <w:sz w:val="28"/>
          <w:szCs w:val="28"/>
        </w:rPr>
        <w:t>important ways in</w:t>
      </w:r>
      <w:r w:rsidRPr="002D0E51">
        <w:rPr>
          <w:rFonts w:ascii="Comic Sans MS" w:hAnsi="Comic Sans MS"/>
          <w:sz w:val="28"/>
          <w:szCs w:val="28"/>
        </w:rPr>
        <w:t xml:space="preserve"> </w:t>
      </w:r>
      <w:r w:rsidR="00E715B6" w:rsidRPr="002D0E51">
        <w:rPr>
          <w:rFonts w:ascii="Comic Sans MS" w:hAnsi="Comic Sans MS"/>
          <w:sz w:val="28"/>
          <w:szCs w:val="28"/>
        </w:rPr>
        <w:t>which you can help your child.</w:t>
      </w:r>
    </w:p>
    <w:p w14:paraId="10CA45BD" w14:textId="77777777" w:rsidR="00E13FA4" w:rsidRPr="002D0E51" w:rsidRDefault="00E13FA4" w:rsidP="00D8487C">
      <w:pPr>
        <w:pStyle w:val="NoSpacing"/>
        <w:jc w:val="both"/>
        <w:rPr>
          <w:rFonts w:ascii="Comic Sans MS" w:hAnsi="Comic Sans MS"/>
          <w:sz w:val="28"/>
          <w:szCs w:val="28"/>
        </w:rPr>
      </w:pPr>
    </w:p>
    <w:p w14:paraId="3AE22898" w14:textId="77777777" w:rsidR="00E13FA4" w:rsidRPr="002D0E51" w:rsidRDefault="00E13FA4" w:rsidP="00D8487C">
      <w:pPr>
        <w:pStyle w:val="NoSpacing"/>
        <w:jc w:val="both"/>
        <w:rPr>
          <w:rFonts w:ascii="Comic Sans MS" w:hAnsi="Comic Sans MS"/>
          <w:sz w:val="28"/>
          <w:szCs w:val="28"/>
        </w:rPr>
      </w:pPr>
      <w:r w:rsidRPr="002D0E51">
        <w:rPr>
          <w:rFonts w:ascii="Comic Sans MS" w:hAnsi="Comic Sans MS"/>
          <w:sz w:val="28"/>
          <w:szCs w:val="28"/>
        </w:rPr>
        <w:t xml:space="preserve">This </w:t>
      </w:r>
      <w:r w:rsidR="00847F54">
        <w:rPr>
          <w:rFonts w:ascii="Comic Sans MS" w:hAnsi="Comic Sans MS"/>
          <w:sz w:val="28"/>
          <w:szCs w:val="28"/>
        </w:rPr>
        <w:t xml:space="preserve">document will </w:t>
      </w:r>
      <w:r w:rsidRPr="002D0E51">
        <w:rPr>
          <w:rFonts w:ascii="Comic Sans MS" w:hAnsi="Comic Sans MS"/>
          <w:sz w:val="28"/>
          <w:szCs w:val="28"/>
        </w:rPr>
        <w:t>give you an idea of age related learning objectives</w:t>
      </w:r>
      <w:r w:rsidR="0060263B">
        <w:rPr>
          <w:rFonts w:ascii="Comic Sans MS" w:hAnsi="Comic Sans MS"/>
          <w:sz w:val="28"/>
          <w:szCs w:val="28"/>
        </w:rPr>
        <w:t xml:space="preserve"> as outlined in the new </w:t>
      </w:r>
      <w:r w:rsidR="002D0E51" w:rsidRPr="002D0E51">
        <w:rPr>
          <w:rFonts w:ascii="Comic Sans MS" w:hAnsi="Comic Sans MS"/>
          <w:sz w:val="28"/>
          <w:szCs w:val="28"/>
        </w:rPr>
        <w:t>National Curriculum</w:t>
      </w:r>
      <w:r w:rsidRPr="002D0E51">
        <w:rPr>
          <w:rFonts w:ascii="Comic Sans MS" w:hAnsi="Comic Sans MS"/>
          <w:sz w:val="28"/>
          <w:szCs w:val="28"/>
        </w:rPr>
        <w:t xml:space="preserve">. Furthermore, there are some tips and ideas to help you to continue to work with developing your child’s reading at home. </w:t>
      </w:r>
    </w:p>
    <w:p w14:paraId="00789A13" w14:textId="77777777" w:rsidR="00970C17" w:rsidRDefault="00970C17" w:rsidP="00802D88">
      <w:pPr>
        <w:pStyle w:val="NoSpacing"/>
        <w:rPr>
          <w:rFonts w:ascii="Comic Sans MS" w:hAnsi="Comic Sans MS" w:cs="Helvetica-Bold"/>
          <w:b/>
          <w:bCs/>
          <w:sz w:val="36"/>
          <w:szCs w:val="36"/>
          <w:u w:val="single"/>
        </w:rPr>
      </w:pPr>
    </w:p>
    <w:p w14:paraId="340208D3" w14:textId="77777777" w:rsidR="00226ED3" w:rsidRDefault="00226ED3" w:rsidP="003E6301">
      <w:pPr>
        <w:pStyle w:val="NoSpacing"/>
        <w:jc w:val="both"/>
        <w:rPr>
          <w:rFonts w:ascii="Comic Sans MS" w:hAnsi="Comic Sans MS"/>
          <w:sz w:val="28"/>
          <w:szCs w:val="28"/>
        </w:rPr>
      </w:pPr>
    </w:p>
    <w:p w14:paraId="4D1965BC" w14:textId="77777777" w:rsidR="00226ED3" w:rsidRDefault="00226ED3" w:rsidP="003E6301">
      <w:pPr>
        <w:pStyle w:val="NoSpacing"/>
        <w:jc w:val="both"/>
        <w:rPr>
          <w:rFonts w:ascii="Comic Sans MS" w:hAnsi="Comic Sans MS"/>
          <w:sz w:val="28"/>
          <w:szCs w:val="28"/>
        </w:rPr>
      </w:pPr>
    </w:p>
    <w:p w14:paraId="6260CA64" w14:textId="77777777" w:rsidR="00226ED3" w:rsidRDefault="00226ED3" w:rsidP="003E6301">
      <w:pPr>
        <w:pStyle w:val="NoSpacing"/>
        <w:jc w:val="both"/>
        <w:rPr>
          <w:rFonts w:ascii="Comic Sans MS" w:hAnsi="Comic Sans MS"/>
          <w:sz w:val="28"/>
          <w:szCs w:val="28"/>
        </w:rPr>
      </w:pPr>
    </w:p>
    <w:p w14:paraId="36414A27" w14:textId="77777777" w:rsidR="00226ED3" w:rsidRDefault="00226ED3" w:rsidP="003E6301">
      <w:pPr>
        <w:pStyle w:val="NoSpacing"/>
        <w:jc w:val="both"/>
        <w:rPr>
          <w:rFonts w:ascii="Comic Sans MS" w:hAnsi="Comic Sans MS"/>
          <w:sz w:val="28"/>
          <w:szCs w:val="28"/>
        </w:rPr>
      </w:pPr>
    </w:p>
    <w:p w14:paraId="01C67C42" w14:textId="77777777" w:rsidR="00226ED3" w:rsidRDefault="00226ED3" w:rsidP="003E6301">
      <w:pPr>
        <w:pStyle w:val="NoSpacing"/>
        <w:jc w:val="both"/>
        <w:rPr>
          <w:rFonts w:ascii="Comic Sans MS" w:hAnsi="Comic Sans MS"/>
          <w:sz w:val="28"/>
          <w:szCs w:val="28"/>
        </w:rPr>
      </w:pPr>
    </w:p>
    <w:p w14:paraId="3699AB65" w14:textId="77777777" w:rsidR="00226ED3" w:rsidRDefault="00226ED3" w:rsidP="003E6301">
      <w:pPr>
        <w:pStyle w:val="NoSpacing"/>
        <w:jc w:val="both"/>
        <w:rPr>
          <w:rFonts w:ascii="Comic Sans MS" w:hAnsi="Comic Sans MS"/>
          <w:sz w:val="28"/>
          <w:szCs w:val="28"/>
        </w:rPr>
      </w:pPr>
    </w:p>
    <w:p w14:paraId="40511D1B" w14:textId="77777777" w:rsidR="00226ED3" w:rsidRDefault="00226ED3" w:rsidP="003E6301">
      <w:pPr>
        <w:pStyle w:val="NoSpacing"/>
        <w:jc w:val="both"/>
        <w:rPr>
          <w:rFonts w:ascii="Comic Sans MS" w:hAnsi="Comic Sans MS"/>
          <w:sz w:val="28"/>
          <w:szCs w:val="28"/>
        </w:rPr>
      </w:pPr>
    </w:p>
    <w:p w14:paraId="02D6765F" w14:textId="77777777" w:rsidR="00226ED3" w:rsidRDefault="00226ED3" w:rsidP="003E6301">
      <w:pPr>
        <w:pStyle w:val="NoSpacing"/>
        <w:jc w:val="both"/>
        <w:rPr>
          <w:rFonts w:ascii="Comic Sans MS" w:hAnsi="Comic Sans MS"/>
          <w:sz w:val="28"/>
          <w:szCs w:val="28"/>
        </w:rPr>
      </w:pPr>
    </w:p>
    <w:p w14:paraId="7887BAA7" w14:textId="77777777" w:rsidR="00226ED3" w:rsidRDefault="00226ED3" w:rsidP="003E6301">
      <w:pPr>
        <w:pStyle w:val="NoSpacing"/>
        <w:jc w:val="both"/>
        <w:rPr>
          <w:rFonts w:ascii="Comic Sans MS" w:hAnsi="Comic Sans MS"/>
          <w:sz w:val="28"/>
          <w:szCs w:val="28"/>
        </w:rPr>
      </w:pPr>
    </w:p>
    <w:p w14:paraId="0A1095F4" w14:textId="77777777" w:rsidR="00226ED3" w:rsidRDefault="00226ED3" w:rsidP="003E6301">
      <w:pPr>
        <w:pStyle w:val="NoSpacing"/>
        <w:jc w:val="both"/>
        <w:rPr>
          <w:rFonts w:ascii="Comic Sans MS" w:hAnsi="Comic Sans MS"/>
          <w:sz w:val="28"/>
          <w:szCs w:val="28"/>
        </w:rPr>
      </w:pPr>
    </w:p>
    <w:p w14:paraId="395570CE" w14:textId="77777777" w:rsidR="00226ED3" w:rsidRDefault="00226ED3" w:rsidP="003E6301">
      <w:pPr>
        <w:pStyle w:val="NoSpacing"/>
        <w:jc w:val="both"/>
        <w:rPr>
          <w:rFonts w:ascii="Comic Sans MS" w:hAnsi="Comic Sans MS"/>
          <w:sz w:val="28"/>
          <w:szCs w:val="28"/>
        </w:rPr>
      </w:pPr>
    </w:p>
    <w:p w14:paraId="1DD56D66" w14:textId="77777777" w:rsidR="00226ED3" w:rsidRDefault="00226ED3" w:rsidP="003E6301">
      <w:pPr>
        <w:pStyle w:val="NoSpacing"/>
        <w:jc w:val="both"/>
        <w:rPr>
          <w:rFonts w:ascii="Comic Sans MS" w:hAnsi="Comic Sans MS"/>
          <w:sz w:val="28"/>
          <w:szCs w:val="28"/>
        </w:rPr>
      </w:pPr>
    </w:p>
    <w:p w14:paraId="08B63A47" w14:textId="77777777" w:rsidR="003E6301" w:rsidRPr="002D0E51" w:rsidRDefault="003E6301" w:rsidP="003E6301">
      <w:pPr>
        <w:pStyle w:val="NoSpacing"/>
        <w:jc w:val="both"/>
        <w:rPr>
          <w:rFonts w:ascii="Comic Sans MS" w:hAnsi="Comic Sans MS"/>
          <w:sz w:val="28"/>
          <w:szCs w:val="28"/>
        </w:rPr>
      </w:pPr>
      <w:r w:rsidRPr="002D0E51">
        <w:rPr>
          <w:rFonts w:ascii="Comic Sans MS" w:hAnsi="Comic Sans MS"/>
          <w:sz w:val="28"/>
          <w:szCs w:val="28"/>
        </w:rPr>
        <w:t>There are two sections to this booklet: Word Reading and Comprehension.</w:t>
      </w:r>
    </w:p>
    <w:p w14:paraId="51E67DB9" w14:textId="77777777" w:rsidR="003E6301" w:rsidRDefault="003E6301" w:rsidP="003E6301">
      <w:pPr>
        <w:pStyle w:val="NoSpacing"/>
        <w:jc w:val="both"/>
        <w:rPr>
          <w:rFonts w:ascii="Comic Sans MS" w:hAnsi="Comic Sans MS" w:cs="Helvetica-Bold"/>
          <w:bCs/>
          <w:sz w:val="32"/>
          <w:szCs w:val="32"/>
        </w:rPr>
      </w:pPr>
    </w:p>
    <w:p w14:paraId="762BB94D" w14:textId="77777777" w:rsidR="003E6301" w:rsidRPr="00711A38" w:rsidRDefault="003E6301" w:rsidP="003E6301">
      <w:pPr>
        <w:pStyle w:val="NoSpacing"/>
        <w:jc w:val="both"/>
        <w:rPr>
          <w:rFonts w:ascii="Comic Sans MS" w:hAnsi="Comic Sans MS" w:cs="Helvetica-Bold"/>
          <w:b/>
          <w:bCs/>
          <w:sz w:val="52"/>
          <w:szCs w:val="52"/>
        </w:rPr>
      </w:pPr>
      <w:r w:rsidRPr="00711A38">
        <w:rPr>
          <w:rFonts w:ascii="Comic Sans MS" w:hAnsi="Comic Sans MS" w:cs="Helvetica-Bold"/>
          <w:b/>
          <w:bCs/>
          <w:sz w:val="52"/>
          <w:szCs w:val="52"/>
        </w:rPr>
        <w:t>Word Reading</w:t>
      </w:r>
    </w:p>
    <w:p w14:paraId="0670AEC5" w14:textId="77777777" w:rsidR="003E6301" w:rsidRDefault="003E6301" w:rsidP="003E6301">
      <w:pPr>
        <w:pStyle w:val="NoSpacing"/>
        <w:jc w:val="both"/>
        <w:rPr>
          <w:rFonts w:ascii="Comic Sans MS" w:hAnsi="Comic Sans MS" w:cs="Helvetica-Bold"/>
          <w:bCs/>
          <w:sz w:val="24"/>
          <w:szCs w:val="24"/>
        </w:rPr>
      </w:pPr>
    </w:p>
    <w:p w14:paraId="2BED6F58" w14:textId="77777777" w:rsidR="003E6301" w:rsidRPr="002D0E51" w:rsidRDefault="003E6301" w:rsidP="003E6301">
      <w:pPr>
        <w:pStyle w:val="NoSpacing"/>
        <w:jc w:val="both"/>
        <w:rPr>
          <w:rFonts w:ascii="Comic Sans MS" w:hAnsi="Comic Sans MS" w:cs="Helvetica-Bold"/>
          <w:bCs/>
          <w:sz w:val="24"/>
          <w:szCs w:val="24"/>
        </w:rPr>
      </w:pPr>
      <w:r w:rsidRPr="002D0E51">
        <w:rPr>
          <w:rFonts w:ascii="Comic Sans MS" w:hAnsi="Comic Sans MS" w:cs="Helvetica-Bold"/>
          <w:bCs/>
          <w:sz w:val="24"/>
          <w:szCs w:val="24"/>
        </w:rPr>
        <w:t>From an early age, our children learn letters and sounds. The letters make up words and the words become sentences. But the process of reading is a little more complex than that! Being able to read a sentence can draw on a variety of skills which your child will learn and develop. Sometimes we call these different skills ‘searchlights’.</w:t>
      </w:r>
    </w:p>
    <w:p w14:paraId="4ED54A26" w14:textId="77777777" w:rsidR="003E6301" w:rsidRPr="002D0E51" w:rsidRDefault="003E6301" w:rsidP="003E6301">
      <w:pPr>
        <w:pStyle w:val="NoSpacing"/>
        <w:tabs>
          <w:tab w:val="left" w:pos="1291"/>
        </w:tabs>
        <w:jc w:val="both"/>
        <w:rPr>
          <w:rFonts w:ascii="Comic Sans MS" w:hAnsi="Comic Sans MS" w:cs="Helvetica-Bold"/>
          <w:bCs/>
          <w:sz w:val="24"/>
          <w:szCs w:val="24"/>
        </w:rPr>
      </w:pPr>
      <w:r w:rsidRPr="002D0E51">
        <w:rPr>
          <w:rFonts w:ascii="Comic Sans MS" w:hAnsi="Comic Sans MS" w:cs="Helvetica-Bold"/>
          <w:bCs/>
          <w:sz w:val="24"/>
          <w:szCs w:val="24"/>
        </w:rPr>
        <w:tab/>
      </w:r>
    </w:p>
    <w:p w14:paraId="678A8312" w14:textId="77777777" w:rsidR="003E6301" w:rsidRPr="002D0E51" w:rsidRDefault="003E6301" w:rsidP="003E6301">
      <w:pPr>
        <w:pStyle w:val="NoSpacing"/>
        <w:jc w:val="both"/>
        <w:rPr>
          <w:rFonts w:ascii="Comic Sans MS" w:hAnsi="Comic Sans MS" w:cs="Helvetica-Bold"/>
          <w:b/>
          <w:bCs/>
          <w:sz w:val="24"/>
          <w:szCs w:val="24"/>
        </w:rPr>
      </w:pPr>
      <w:r w:rsidRPr="002D0E51">
        <w:rPr>
          <w:rFonts w:ascii="Comic Sans MS" w:hAnsi="Comic Sans MS" w:cs="Helvetica-Bold"/>
          <w:bCs/>
          <w:sz w:val="24"/>
          <w:szCs w:val="24"/>
        </w:rPr>
        <w:t xml:space="preserve"> For a child to be a confident and competent reader, all of these searchlights need to be developed and used appropriately. Whilst the most commonly used strategy is phonics (a strategy that works for most words), we also encourage our children to also use a wide range of strategies, to complement their phonics, rather than relying on the same strategy that might not be the most efficient or, indeed, work for every word. (We have all been in a position where we have heard a child trying to ‘sound out’ certain words that just can’t be read through using phonics alone). Confident readers will be equipped with </w:t>
      </w:r>
      <w:r w:rsidRPr="002D0E51">
        <w:rPr>
          <w:rFonts w:ascii="Comic Sans MS" w:hAnsi="Comic Sans MS" w:cs="Helvetica-Bold"/>
          <w:bCs/>
          <w:sz w:val="24"/>
          <w:szCs w:val="24"/>
          <w:u w:val="single"/>
        </w:rPr>
        <w:t>all</w:t>
      </w:r>
      <w:r w:rsidRPr="002D0E51">
        <w:rPr>
          <w:rFonts w:ascii="Comic Sans MS" w:hAnsi="Comic Sans MS" w:cs="Helvetica-Bold"/>
          <w:bCs/>
          <w:sz w:val="24"/>
          <w:szCs w:val="24"/>
        </w:rPr>
        <w:t xml:space="preserve"> of these skills and, more importantly, know which skill to use at the appropriate opportunity.</w:t>
      </w:r>
      <w:r w:rsidRPr="002D0E51">
        <w:rPr>
          <w:rFonts w:ascii="Comic Sans MS" w:hAnsi="Comic Sans MS" w:cs="Helvetica-Bold"/>
          <w:b/>
          <w:bCs/>
          <w:sz w:val="24"/>
          <w:szCs w:val="24"/>
        </w:rPr>
        <w:t xml:space="preserve"> </w:t>
      </w:r>
    </w:p>
    <w:p w14:paraId="47D33FA0" w14:textId="77777777" w:rsidR="003E6301" w:rsidRPr="002D0E51" w:rsidRDefault="003E6301" w:rsidP="003E6301">
      <w:pPr>
        <w:pStyle w:val="NoSpacing"/>
        <w:rPr>
          <w:rFonts w:ascii="Comic Sans MS" w:hAnsi="Comic Sans MS" w:cs="Helvetica-Bold"/>
          <w:b/>
          <w:bCs/>
          <w:sz w:val="24"/>
          <w:szCs w:val="24"/>
        </w:rPr>
      </w:pPr>
    </w:p>
    <w:p w14:paraId="0E3CC128" w14:textId="77777777" w:rsidR="003E6301" w:rsidRPr="002D0E51" w:rsidRDefault="003E6301" w:rsidP="003E6301">
      <w:pPr>
        <w:pStyle w:val="NoSpacing"/>
        <w:rPr>
          <w:rFonts w:ascii="Comic Sans MS" w:hAnsi="Comic Sans MS" w:cs="Arial"/>
          <w:b/>
          <w:sz w:val="24"/>
          <w:szCs w:val="24"/>
        </w:rPr>
      </w:pPr>
      <w:r w:rsidRPr="002D0E51">
        <w:rPr>
          <w:rFonts w:ascii="Comic Sans MS" w:hAnsi="Comic Sans MS" w:cs="Arial"/>
          <w:b/>
          <w:sz w:val="24"/>
          <w:szCs w:val="24"/>
        </w:rPr>
        <w:t>Searchlights: Reading Strategies</w:t>
      </w:r>
    </w:p>
    <w:p w14:paraId="4BCAE1D0" w14:textId="77777777" w:rsidR="003E6301" w:rsidRPr="002D0E51" w:rsidRDefault="003E6301" w:rsidP="003E6301">
      <w:pPr>
        <w:pStyle w:val="NoSpacing"/>
        <w:rPr>
          <w:rFonts w:ascii="Comic Sans MS" w:hAnsi="Comic Sans MS" w:cs="Arial"/>
          <w:sz w:val="24"/>
          <w:szCs w:val="24"/>
        </w:rPr>
      </w:pPr>
    </w:p>
    <w:p w14:paraId="4145D0F0"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Phonic</w:t>
      </w:r>
    </w:p>
    <w:p w14:paraId="2E6D6201"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Use the initial letter to help you think of a word that makes sense</w:t>
      </w:r>
    </w:p>
    <w:p w14:paraId="35557989"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Build the word up, then blend the phonemes together</w:t>
      </w:r>
    </w:p>
    <w:p w14:paraId="2B2446F3" w14:textId="77777777" w:rsidR="003E6301" w:rsidRPr="002D0E51" w:rsidRDefault="003E6301" w:rsidP="003E6301">
      <w:pPr>
        <w:pStyle w:val="NoSpacing"/>
        <w:numPr>
          <w:ilvl w:val="0"/>
          <w:numId w:val="1"/>
        </w:numPr>
        <w:rPr>
          <w:rFonts w:ascii="Comic Sans MS" w:hAnsi="Comic Sans MS" w:cs="Arial"/>
          <w:sz w:val="24"/>
          <w:szCs w:val="24"/>
        </w:rPr>
      </w:pPr>
      <w:r w:rsidRPr="002D0E51">
        <w:rPr>
          <w:rFonts w:ascii="Comic Sans MS" w:hAnsi="Comic Sans MS" w:cs="Arial"/>
          <w:sz w:val="24"/>
          <w:szCs w:val="24"/>
        </w:rPr>
        <w:t xml:space="preserve">Look for familiar clusters, digraphs or </w:t>
      </w:r>
      <w:proofErr w:type="spellStart"/>
      <w:r w:rsidRPr="002D0E51">
        <w:rPr>
          <w:rFonts w:ascii="Comic Sans MS" w:hAnsi="Comic Sans MS" w:cs="Arial"/>
          <w:sz w:val="24"/>
          <w:szCs w:val="24"/>
        </w:rPr>
        <w:t>trigraphs</w:t>
      </w:r>
      <w:proofErr w:type="spellEnd"/>
      <w:r w:rsidRPr="002D0E51">
        <w:rPr>
          <w:rFonts w:ascii="Comic Sans MS" w:hAnsi="Comic Sans MS" w:cs="Arial"/>
          <w:sz w:val="24"/>
          <w:szCs w:val="24"/>
        </w:rPr>
        <w:t xml:space="preserve"> within the words</w:t>
      </w:r>
    </w:p>
    <w:p w14:paraId="29C2AB60" w14:textId="77777777" w:rsidR="003E6301" w:rsidRPr="002D0E51" w:rsidRDefault="003E6301" w:rsidP="003E6301">
      <w:pPr>
        <w:pStyle w:val="NoSpacing"/>
        <w:rPr>
          <w:rFonts w:ascii="Comic Sans MS" w:hAnsi="Comic Sans MS" w:cs="Arial"/>
          <w:sz w:val="24"/>
          <w:szCs w:val="24"/>
        </w:rPr>
      </w:pPr>
    </w:p>
    <w:p w14:paraId="2C354636" w14:textId="77777777" w:rsidR="003E6301" w:rsidRPr="002D0E51" w:rsidRDefault="003E6301" w:rsidP="003E6301">
      <w:pPr>
        <w:autoSpaceDE w:val="0"/>
        <w:autoSpaceDN w:val="0"/>
        <w:adjustRightInd w:val="0"/>
        <w:spacing w:after="0" w:line="240" w:lineRule="auto"/>
        <w:rPr>
          <w:rFonts w:ascii="Comic Sans MS" w:hAnsi="Comic Sans MS" w:cs="Arial,Bold"/>
          <w:b/>
          <w:bCs/>
          <w:sz w:val="24"/>
          <w:szCs w:val="24"/>
        </w:rPr>
      </w:pPr>
      <w:r w:rsidRPr="002D0E51">
        <w:rPr>
          <w:rFonts w:ascii="Comic Sans MS" w:hAnsi="Comic Sans MS" w:cs="Arial,Bold"/>
          <w:b/>
          <w:bCs/>
          <w:sz w:val="24"/>
          <w:szCs w:val="24"/>
        </w:rPr>
        <w:t>Word Recognition and Graphic Knowledge</w:t>
      </w:r>
    </w:p>
    <w:p w14:paraId="12D35246"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at the shape of the word</w:t>
      </w:r>
    </w:p>
    <w:p w14:paraId="5007F3F0"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Look for words within words</w:t>
      </w:r>
    </w:p>
    <w:p w14:paraId="5C2613FB"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the word in ‘chunks’, then blend them together</w:t>
      </w:r>
    </w:p>
    <w:p w14:paraId="3BD95D33" w14:textId="77777777" w:rsidR="003E6301" w:rsidRPr="002D0E51" w:rsidRDefault="003E6301" w:rsidP="003E6301">
      <w:pPr>
        <w:pStyle w:val="ListParagraph"/>
        <w:numPr>
          <w:ilvl w:val="0"/>
          <w:numId w:val="2"/>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Locate high frequency or familiar words</w:t>
      </w:r>
    </w:p>
    <w:p w14:paraId="1CD93F47" w14:textId="77777777" w:rsidR="003E6301" w:rsidRPr="002D0E51" w:rsidRDefault="003E6301" w:rsidP="003E6301">
      <w:pPr>
        <w:pStyle w:val="NoSpacing"/>
        <w:numPr>
          <w:ilvl w:val="0"/>
          <w:numId w:val="2"/>
        </w:numPr>
        <w:rPr>
          <w:rFonts w:ascii="Comic Sans MS" w:hAnsi="Comic Sans MS" w:cs="Helvetica-Bold"/>
          <w:b/>
          <w:bCs/>
          <w:sz w:val="24"/>
          <w:szCs w:val="24"/>
        </w:rPr>
      </w:pPr>
      <w:r w:rsidRPr="002D0E51">
        <w:rPr>
          <w:rFonts w:ascii="Comic Sans MS" w:hAnsi="Comic Sans MS" w:cs="Arial"/>
          <w:sz w:val="24"/>
          <w:szCs w:val="24"/>
        </w:rPr>
        <w:t>Use letters of own name</w:t>
      </w:r>
      <w:r w:rsidRPr="002D0E51">
        <w:rPr>
          <w:rFonts w:ascii="Comic Sans MS" w:hAnsi="Comic Sans MS" w:cs="Helvetica-Bold"/>
          <w:b/>
          <w:bCs/>
          <w:sz w:val="24"/>
          <w:szCs w:val="24"/>
        </w:rPr>
        <w:t xml:space="preserve"> </w:t>
      </w:r>
    </w:p>
    <w:p w14:paraId="555D40C9" w14:textId="77777777" w:rsidR="003E6301" w:rsidRPr="002D0E51" w:rsidRDefault="003E6301" w:rsidP="003E6301">
      <w:pPr>
        <w:pStyle w:val="NoSpacing"/>
        <w:rPr>
          <w:rFonts w:ascii="Comic Sans MS" w:hAnsi="Comic Sans MS" w:cs="Helvetica-Bold"/>
          <w:b/>
          <w:bCs/>
          <w:sz w:val="24"/>
          <w:szCs w:val="24"/>
        </w:rPr>
      </w:pPr>
    </w:p>
    <w:p w14:paraId="758B4F7C"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Grammatical Knowledge</w:t>
      </w:r>
    </w:p>
    <w:p w14:paraId="7C753A89"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Rerun from the beginning of the sentence and use awareness of grammar to predict words</w:t>
      </w:r>
    </w:p>
    <w:p w14:paraId="38538897"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Use awareness of the need for grammatical agreement</w:t>
      </w:r>
    </w:p>
    <w:p w14:paraId="77ABD534"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Use the punctuation to get meaning from the text</w:t>
      </w:r>
    </w:p>
    <w:p w14:paraId="161F2F9E"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lastRenderedPageBreak/>
        <w:t>Look for familiar prefixes and suffixes</w:t>
      </w:r>
    </w:p>
    <w:p w14:paraId="45728076" w14:textId="77777777" w:rsidR="003E6301" w:rsidRPr="002D0E51" w:rsidRDefault="003E6301" w:rsidP="003E6301">
      <w:pPr>
        <w:pStyle w:val="NoSpacing"/>
        <w:numPr>
          <w:ilvl w:val="0"/>
          <w:numId w:val="3"/>
        </w:numPr>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54B71452" w14:textId="77777777" w:rsidR="003E6301" w:rsidRPr="002D0E51" w:rsidRDefault="003E6301" w:rsidP="003E6301">
      <w:pPr>
        <w:pStyle w:val="NoSpacing"/>
        <w:rPr>
          <w:rFonts w:ascii="Comic Sans MS" w:hAnsi="Comic Sans MS" w:cs="Arial"/>
          <w:sz w:val="24"/>
          <w:szCs w:val="24"/>
        </w:rPr>
      </w:pPr>
    </w:p>
    <w:p w14:paraId="0E936562" w14:textId="77777777" w:rsidR="003E6301" w:rsidRDefault="003E6301" w:rsidP="003E6301">
      <w:pPr>
        <w:pStyle w:val="NoSpacing"/>
        <w:rPr>
          <w:rFonts w:ascii="Comic Sans MS" w:hAnsi="Comic Sans MS"/>
          <w:b/>
          <w:sz w:val="24"/>
          <w:szCs w:val="24"/>
        </w:rPr>
      </w:pPr>
    </w:p>
    <w:p w14:paraId="47A5210A" w14:textId="77777777" w:rsidR="003E6301" w:rsidRDefault="003E6301" w:rsidP="003E6301">
      <w:pPr>
        <w:pStyle w:val="NoSpacing"/>
        <w:rPr>
          <w:rFonts w:ascii="Comic Sans MS" w:hAnsi="Comic Sans MS"/>
          <w:b/>
          <w:sz w:val="24"/>
          <w:szCs w:val="24"/>
        </w:rPr>
      </w:pPr>
    </w:p>
    <w:p w14:paraId="24F15E91" w14:textId="77777777" w:rsidR="003E6301" w:rsidRPr="002D0E51" w:rsidRDefault="003E6301" w:rsidP="003E6301">
      <w:pPr>
        <w:pStyle w:val="NoSpacing"/>
        <w:rPr>
          <w:rFonts w:ascii="Comic Sans MS" w:hAnsi="Comic Sans MS"/>
          <w:b/>
          <w:sz w:val="24"/>
          <w:szCs w:val="24"/>
        </w:rPr>
      </w:pPr>
      <w:r w:rsidRPr="002D0E51">
        <w:rPr>
          <w:rFonts w:ascii="Comic Sans MS" w:hAnsi="Comic Sans MS"/>
          <w:b/>
          <w:sz w:val="24"/>
          <w:szCs w:val="24"/>
        </w:rPr>
        <w:t>Context</w:t>
      </w:r>
    </w:p>
    <w:p w14:paraId="5AC5A3A9"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Look carefully at the pictures</w:t>
      </w:r>
    </w:p>
    <w:p w14:paraId="6B247311"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Have the confidence to make a guess, then check it makes sense</w:t>
      </w:r>
    </w:p>
    <w:p w14:paraId="705F49DC" w14:textId="77777777" w:rsidR="003E6301" w:rsidRPr="002D0E51" w:rsidRDefault="003E6301" w:rsidP="003E6301">
      <w:pPr>
        <w:pStyle w:val="NoSpacing"/>
        <w:numPr>
          <w:ilvl w:val="0"/>
          <w:numId w:val="4"/>
        </w:numPr>
        <w:rPr>
          <w:rFonts w:ascii="Comic Sans MS" w:hAnsi="Comic Sans MS" w:cs="Arial"/>
          <w:sz w:val="24"/>
          <w:szCs w:val="24"/>
        </w:rPr>
      </w:pPr>
      <w:r w:rsidRPr="002D0E51">
        <w:rPr>
          <w:rFonts w:ascii="Comic Sans MS" w:hAnsi="Comic Sans MS" w:cs="Arial"/>
          <w:sz w:val="24"/>
          <w:szCs w:val="24"/>
        </w:rPr>
        <w:t>Read the sentence aloud to check it makes sense</w:t>
      </w:r>
    </w:p>
    <w:p w14:paraId="12A17256"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Predict what the word might be from what’s already happened</w:t>
      </w:r>
    </w:p>
    <w:p w14:paraId="56AC18FE"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Rerun from the beginning of the sentence</w:t>
      </w:r>
    </w:p>
    <w:p w14:paraId="2347BA9E"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prior knowledge of the genre to predict words/phrases</w:t>
      </w:r>
    </w:p>
    <w:p w14:paraId="11CEF9EC" w14:textId="77777777" w:rsidR="003E6301" w:rsidRPr="002D0E5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Use any predictable patterns in the language, e.g. rhyme</w:t>
      </w:r>
    </w:p>
    <w:p w14:paraId="4C5680E4" w14:textId="77777777" w:rsidR="003E6301" w:rsidRDefault="003E6301" w:rsidP="003E6301">
      <w:pPr>
        <w:pStyle w:val="ListParagraph"/>
        <w:numPr>
          <w:ilvl w:val="0"/>
          <w:numId w:val="4"/>
        </w:numPr>
        <w:autoSpaceDE w:val="0"/>
        <w:autoSpaceDN w:val="0"/>
        <w:adjustRightInd w:val="0"/>
        <w:spacing w:after="0" w:line="240" w:lineRule="auto"/>
        <w:rPr>
          <w:rFonts w:ascii="Comic Sans MS" w:hAnsi="Comic Sans MS" w:cs="Arial"/>
          <w:sz w:val="24"/>
          <w:szCs w:val="24"/>
        </w:rPr>
      </w:pPr>
      <w:r w:rsidRPr="002D0E51">
        <w:rPr>
          <w:rFonts w:ascii="Comic Sans MS" w:hAnsi="Comic Sans MS" w:cs="Arial"/>
          <w:sz w:val="24"/>
          <w:szCs w:val="24"/>
        </w:rPr>
        <w:t>Read on to the end of the sentence and look for clues</w:t>
      </w:r>
    </w:p>
    <w:p w14:paraId="31770B12" w14:textId="77777777" w:rsidR="003E6301" w:rsidRDefault="003E6301" w:rsidP="003E6301">
      <w:pPr>
        <w:autoSpaceDE w:val="0"/>
        <w:autoSpaceDN w:val="0"/>
        <w:adjustRightInd w:val="0"/>
        <w:spacing w:after="0" w:line="240" w:lineRule="auto"/>
        <w:rPr>
          <w:rFonts w:ascii="Comic Sans MS" w:hAnsi="Comic Sans MS" w:cs="Arial"/>
          <w:sz w:val="24"/>
          <w:szCs w:val="24"/>
        </w:rPr>
      </w:pPr>
    </w:p>
    <w:p w14:paraId="556A31C9" w14:textId="77777777" w:rsidR="003E6301" w:rsidRPr="00D8487C" w:rsidRDefault="003E6301" w:rsidP="003E6301">
      <w:pPr>
        <w:pStyle w:val="NoSpacing"/>
        <w:rPr>
          <w:rFonts w:ascii="Comic Sans MS" w:hAnsi="Comic Sans MS" w:cs="Helvetica-Bold"/>
          <w:b/>
          <w:bCs/>
          <w:sz w:val="52"/>
          <w:szCs w:val="52"/>
        </w:rPr>
      </w:pPr>
      <w:r w:rsidRPr="00D8487C">
        <w:rPr>
          <w:rFonts w:ascii="Comic Sans MS" w:hAnsi="Comic Sans MS" w:cs="Helvetica-Bold"/>
          <w:b/>
          <w:bCs/>
          <w:sz w:val="52"/>
          <w:szCs w:val="52"/>
        </w:rPr>
        <w:t>Reading Comprehension</w:t>
      </w:r>
    </w:p>
    <w:p w14:paraId="6604C149" w14:textId="77777777" w:rsidR="003E6301" w:rsidRDefault="003E6301" w:rsidP="003E6301">
      <w:pPr>
        <w:pStyle w:val="NoSpacing"/>
        <w:jc w:val="both"/>
        <w:rPr>
          <w:rFonts w:ascii="Comic Sans MS" w:hAnsi="Comic Sans MS" w:cs="Helvetica-Bold"/>
          <w:bCs/>
          <w:sz w:val="32"/>
          <w:szCs w:val="32"/>
        </w:rPr>
      </w:pPr>
    </w:p>
    <w:p w14:paraId="5F78027B" w14:textId="77777777" w:rsidR="003E6301" w:rsidRPr="002D0E51" w:rsidRDefault="003E6301" w:rsidP="003E6301">
      <w:pPr>
        <w:pStyle w:val="NoSpacing"/>
        <w:jc w:val="both"/>
        <w:rPr>
          <w:rFonts w:ascii="Comic Sans MS" w:hAnsi="Comic Sans MS"/>
          <w:sz w:val="24"/>
          <w:szCs w:val="24"/>
        </w:rPr>
      </w:pPr>
      <w:r w:rsidRPr="002D0E51">
        <w:rPr>
          <w:rFonts w:ascii="Comic Sans MS" w:hAnsi="Comic Sans MS"/>
          <w:sz w:val="24"/>
          <w:szCs w:val="24"/>
        </w:rPr>
        <w:t xml:space="preserve">Once your child is able to decode pieces of texts, they will start to gain meaning. Just as there are different elements to word reading, there are also several strands to successful reading comprehension </w:t>
      </w:r>
      <w:r>
        <w:rPr>
          <w:rFonts w:ascii="Comic Sans MS" w:hAnsi="Comic Sans MS"/>
          <w:sz w:val="24"/>
          <w:szCs w:val="24"/>
        </w:rPr>
        <w:t>and each need</w:t>
      </w:r>
      <w:r w:rsidRPr="002D0E51">
        <w:rPr>
          <w:rFonts w:ascii="Comic Sans MS" w:hAnsi="Comic Sans MS"/>
          <w:sz w:val="24"/>
          <w:szCs w:val="24"/>
        </w:rPr>
        <w:t xml:space="preserve"> to be developed in order for a child to flourish into a thriving well balanced reader.  </w:t>
      </w:r>
    </w:p>
    <w:p w14:paraId="1A041748" w14:textId="77777777" w:rsidR="003E6301" w:rsidRPr="002D0E51" w:rsidRDefault="003E6301" w:rsidP="003E6301">
      <w:pPr>
        <w:pStyle w:val="NoSpacing"/>
        <w:jc w:val="both"/>
        <w:rPr>
          <w:rFonts w:ascii="Comic Sans MS" w:hAnsi="Comic Sans MS"/>
          <w:sz w:val="24"/>
          <w:szCs w:val="24"/>
        </w:rPr>
      </w:pPr>
    </w:p>
    <w:p w14:paraId="29FDDC88" w14:textId="77777777" w:rsidR="003E6301" w:rsidRPr="002D0E51" w:rsidRDefault="003E6301" w:rsidP="003E6301">
      <w:pPr>
        <w:pStyle w:val="NoSpacing"/>
        <w:jc w:val="both"/>
        <w:rPr>
          <w:sz w:val="24"/>
          <w:szCs w:val="24"/>
        </w:rPr>
      </w:pPr>
      <w:r w:rsidRPr="002D0E51">
        <w:rPr>
          <w:rFonts w:ascii="Comic Sans MS" w:hAnsi="Comic Sans MS"/>
          <w:sz w:val="24"/>
          <w:szCs w:val="24"/>
        </w:rPr>
        <w:t>When teachers hear your child read, they will focus on just one or two particular key skills at a time. By selecting a focus, it allows teachers to concentrate on developing that particular skill. Understanding and interpreting a book and thoughtfully responding to what has been presented in the text is equally as important as being able to read the words accurately</w:t>
      </w:r>
      <w:r w:rsidRPr="002D0E51">
        <w:rPr>
          <w:sz w:val="24"/>
          <w:szCs w:val="24"/>
        </w:rPr>
        <w:t>.</w:t>
      </w:r>
    </w:p>
    <w:p w14:paraId="2D9B8079" w14:textId="77777777" w:rsidR="003E6301" w:rsidRDefault="003E6301" w:rsidP="003E6301">
      <w:pPr>
        <w:pStyle w:val="NoSpacing"/>
        <w:rPr>
          <w:rFonts w:ascii="Comic Sans MS" w:hAnsi="Comic Sans MS" w:cs="Arial"/>
          <w:sz w:val="24"/>
          <w:szCs w:val="24"/>
        </w:rPr>
      </w:pPr>
    </w:p>
    <w:p w14:paraId="5B619275" w14:textId="290FCC43" w:rsidR="009D15FF" w:rsidRPr="00711A38" w:rsidRDefault="009D15FF" w:rsidP="009D15FF">
      <w:pPr>
        <w:pStyle w:val="NoSpacing"/>
        <w:rPr>
          <w:rFonts w:ascii="Comic Sans MS" w:hAnsi="Comic Sans MS" w:cs="Arial"/>
          <w:b/>
          <w:sz w:val="36"/>
          <w:szCs w:val="36"/>
        </w:rPr>
      </w:pPr>
      <w:r w:rsidRPr="00711A38">
        <w:rPr>
          <w:rFonts w:ascii="Comic Sans MS" w:hAnsi="Comic Sans MS" w:cs="Arial"/>
          <w:b/>
          <w:sz w:val="36"/>
          <w:szCs w:val="36"/>
        </w:rPr>
        <w:t xml:space="preserve">So what exactly should my </w:t>
      </w:r>
      <w:r w:rsidR="00376C4E">
        <w:rPr>
          <w:rFonts w:ascii="Comic Sans MS" w:hAnsi="Comic Sans MS" w:cs="Arial"/>
          <w:b/>
          <w:sz w:val="36"/>
          <w:szCs w:val="36"/>
        </w:rPr>
        <w:t xml:space="preserve">Year </w:t>
      </w:r>
      <w:r w:rsidR="003E6301">
        <w:rPr>
          <w:rFonts w:ascii="Comic Sans MS" w:hAnsi="Comic Sans MS" w:cs="Arial"/>
          <w:b/>
          <w:sz w:val="36"/>
          <w:szCs w:val="36"/>
        </w:rPr>
        <w:t>2</w:t>
      </w:r>
      <w:r w:rsidR="00DB6A44">
        <w:rPr>
          <w:rFonts w:ascii="Comic Sans MS" w:hAnsi="Comic Sans MS" w:cs="Arial"/>
          <w:b/>
          <w:sz w:val="36"/>
          <w:szCs w:val="36"/>
        </w:rPr>
        <w:t xml:space="preserve"> </w:t>
      </w:r>
      <w:r w:rsidRPr="00711A38">
        <w:rPr>
          <w:rFonts w:ascii="Comic Sans MS" w:hAnsi="Comic Sans MS" w:cs="Arial"/>
          <w:b/>
          <w:sz w:val="36"/>
          <w:szCs w:val="36"/>
        </w:rPr>
        <w:t>child be able to do?</w:t>
      </w:r>
    </w:p>
    <w:p w14:paraId="493C86CB" w14:textId="77777777" w:rsidR="009D15FF" w:rsidRDefault="009D15FF" w:rsidP="009D15FF">
      <w:pPr>
        <w:pStyle w:val="NoSpacing"/>
        <w:rPr>
          <w:rFonts w:ascii="Comic Sans MS" w:hAnsi="Comic Sans MS" w:cs="Helvetica-Bold"/>
          <w:b/>
          <w:bCs/>
          <w:sz w:val="28"/>
          <w:szCs w:val="28"/>
        </w:rPr>
      </w:pPr>
    </w:p>
    <w:tbl>
      <w:tblPr>
        <w:tblStyle w:val="TableGrid"/>
        <w:tblW w:w="0" w:type="auto"/>
        <w:tblLook w:val="04A0" w:firstRow="1" w:lastRow="0" w:firstColumn="1" w:lastColumn="0" w:noHBand="0" w:noVBand="1"/>
      </w:tblPr>
      <w:tblGrid>
        <w:gridCol w:w="9912"/>
      </w:tblGrid>
      <w:tr w:rsidR="00DB6A44" w14:paraId="0F029960" w14:textId="77777777" w:rsidTr="00C41310">
        <w:trPr>
          <w:trHeight w:val="439"/>
        </w:trPr>
        <w:tc>
          <w:tcPr>
            <w:tcW w:w="9912" w:type="dxa"/>
          </w:tcPr>
          <w:p w14:paraId="320BEFFD" w14:textId="0EA40D4B" w:rsidR="00DB6A44" w:rsidRDefault="00CD1DFB" w:rsidP="003E6301">
            <w:pPr>
              <w:pStyle w:val="NoSpacing"/>
              <w:rPr>
                <w:rFonts w:ascii="Comic Sans MS" w:hAnsi="Comic Sans MS" w:cs="Helvetica-Bold"/>
                <w:b/>
                <w:bCs/>
                <w:sz w:val="28"/>
                <w:szCs w:val="28"/>
              </w:rPr>
            </w:pPr>
            <w:r>
              <w:rPr>
                <w:rFonts w:ascii="Comic Sans MS" w:hAnsi="Comic Sans MS" w:cs="Helvetica-Bold"/>
                <w:b/>
                <w:bCs/>
                <w:sz w:val="28"/>
                <w:szCs w:val="28"/>
              </w:rPr>
              <w:t>By the end of Y</w:t>
            </w:r>
            <w:r w:rsidR="00376C4E">
              <w:rPr>
                <w:rFonts w:ascii="Comic Sans MS" w:hAnsi="Comic Sans MS" w:cs="Helvetica-Bold"/>
                <w:b/>
                <w:bCs/>
                <w:sz w:val="28"/>
                <w:szCs w:val="28"/>
              </w:rPr>
              <w:t xml:space="preserve">ear </w:t>
            </w:r>
            <w:r w:rsidR="003E6301">
              <w:rPr>
                <w:rFonts w:ascii="Comic Sans MS" w:hAnsi="Comic Sans MS" w:cs="Helvetica-Bold"/>
                <w:b/>
                <w:bCs/>
                <w:sz w:val="28"/>
                <w:szCs w:val="28"/>
              </w:rPr>
              <w:t>2</w:t>
            </w:r>
            <w:r w:rsidR="00DB6A44">
              <w:rPr>
                <w:rFonts w:ascii="Comic Sans MS" w:hAnsi="Comic Sans MS" w:cs="Helvetica-Bold"/>
                <w:b/>
                <w:bCs/>
                <w:sz w:val="28"/>
                <w:szCs w:val="28"/>
              </w:rPr>
              <w:t>, most children should be able to...</w:t>
            </w:r>
          </w:p>
        </w:tc>
      </w:tr>
      <w:tr w:rsidR="00290E8A" w14:paraId="11162F13" w14:textId="77777777" w:rsidTr="00C41310">
        <w:trPr>
          <w:trHeight w:val="735"/>
        </w:trPr>
        <w:tc>
          <w:tcPr>
            <w:tcW w:w="9912" w:type="dxa"/>
          </w:tcPr>
          <w:p w14:paraId="71C2B0E5" w14:textId="0631FE4A" w:rsidR="00290E8A" w:rsidRDefault="00290E8A" w:rsidP="00290E8A">
            <w:pPr>
              <w:pStyle w:val="Default"/>
            </w:pPr>
          </w:p>
          <w:p w14:paraId="0379AF34" w14:textId="703F3DC5"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 xml:space="preserve"> Use a range of strategies including accurate decoding of text, to read for meaning</w:t>
            </w:r>
            <w:r w:rsidRPr="005B7F2C">
              <w:rPr>
                <w:rFonts w:ascii="Comic Sans MS" w:hAnsi="Comic Sans MS"/>
              </w:rPr>
              <w:t xml:space="preserve"> </w:t>
            </w:r>
          </w:p>
          <w:p w14:paraId="5D669D1B" w14:textId="6E1284D1" w:rsidR="007B3A86" w:rsidRPr="00181D18" w:rsidRDefault="00970C17" w:rsidP="00181D18">
            <w:pPr>
              <w:pBdr>
                <w:top w:val="single" w:sz="4" w:space="1" w:color="auto"/>
                <w:left w:val="single" w:sz="4" w:space="4" w:color="auto"/>
                <w:bottom w:val="single" w:sz="4" w:space="1" w:color="auto"/>
                <w:right w:val="single" w:sz="4" w:space="4" w:color="auto"/>
              </w:pBdr>
              <w:rPr>
                <w:rFonts w:ascii="Comic Sans MS" w:hAnsi="Comic Sans MS" w:cs="Arial"/>
              </w:rPr>
            </w:pPr>
            <w:r w:rsidRPr="00181D18">
              <w:rPr>
                <w:rFonts w:ascii="Comic Sans MS" w:hAnsi="Comic Sans MS"/>
              </w:rPr>
              <w:t xml:space="preserve">-   </w:t>
            </w:r>
            <w:r w:rsidR="00226ED3">
              <w:rPr>
                <w:rFonts w:ascii="Comic Sans MS" w:hAnsi="Comic Sans MS" w:cs="Arial"/>
              </w:rPr>
              <w:t>Read</w:t>
            </w:r>
            <w:r w:rsidR="00181D18" w:rsidRPr="00181D18">
              <w:rPr>
                <w:rFonts w:ascii="Comic Sans MS" w:hAnsi="Comic Sans MS" w:cs="Arial"/>
              </w:rPr>
              <w:t xml:space="preserve"> words they have frequently encountered quickly and accurately, without overt sounding and blending</w:t>
            </w:r>
          </w:p>
          <w:p w14:paraId="10A38E6F" w14:textId="1E615F43"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Read</w:t>
            </w:r>
            <w:r w:rsidR="00181D18" w:rsidRPr="00181D18">
              <w:rPr>
                <w:rFonts w:ascii="Comic Sans MS" w:hAnsi="Comic Sans MS" w:cs="Arial"/>
              </w:rPr>
              <w:t xml:space="preserve"> accurately by blending the sounds in words that contain known graphemes and especially recognising alternative sounds for graphemes</w:t>
            </w:r>
          </w:p>
          <w:p w14:paraId="3D1E614F" w14:textId="2A3EAF73" w:rsidR="00181D18" w:rsidRPr="00181D18" w:rsidRDefault="00181D18" w:rsidP="00181D18">
            <w:pPr>
              <w:pBdr>
                <w:top w:val="single" w:sz="4" w:space="1" w:color="auto"/>
                <w:left w:val="single" w:sz="4" w:space="4" w:color="auto"/>
                <w:bottom w:val="single" w:sz="4" w:space="1" w:color="auto"/>
                <w:right w:val="single" w:sz="4" w:space="4" w:color="auto"/>
              </w:pBdr>
              <w:rPr>
                <w:rFonts w:ascii="Comic Sans MS" w:hAnsi="Comic Sans MS" w:cs="Arial"/>
              </w:rPr>
            </w:pPr>
            <w:r w:rsidRPr="00181D18">
              <w:rPr>
                <w:rFonts w:ascii="Comic Sans MS" w:hAnsi="Comic Sans MS" w:cs="Arial"/>
              </w:rPr>
              <w:t xml:space="preserve">-  </w:t>
            </w:r>
            <w:r>
              <w:rPr>
                <w:rFonts w:ascii="Comic Sans MS" w:hAnsi="Comic Sans MS" w:cs="Arial"/>
              </w:rPr>
              <w:t xml:space="preserve">Independently </w:t>
            </w:r>
            <w:r w:rsidRPr="00181D18">
              <w:rPr>
                <w:rFonts w:ascii="Comic Sans MS" w:hAnsi="Comic Sans MS" w:cs="Arial"/>
              </w:rPr>
              <w:t>read most words of two or more syllables, using taught alternative graphemes</w:t>
            </w:r>
          </w:p>
          <w:p w14:paraId="0DEBD308" w14:textId="70F984C2"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lastRenderedPageBreak/>
              <w:t>-  Read</w:t>
            </w:r>
            <w:r w:rsidR="00181D18" w:rsidRPr="00181D18">
              <w:rPr>
                <w:rFonts w:ascii="Comic Sans MS" w:hAnsi="Comic Sans MS" w:cs="Arial"/>
              </w:rPr>
              <w:t xml:space="preserve"> words containing common suffixes (-</w:t>
            </w:r>
            <w:proofErr w:type="spellStart"/>
            <w:r w:rsidR="00181D18" w:rsidRPr="00181D18">
              <w:rPr>
                <w:rFonts w:ascii="Comic Sans MS" w:hAnsi="Comic Sans MS" w:cs="Arial"/>
              </w:rPr>
              <w:t>ment</w:t>
            </w:r>
            <w:proofErr w:type="spellEnd"/>
            <w:r w:rsidR="00181D18" w:rsidRPr="00181D18">
              <w:rPr>
                <w:rFonts w:ascii="Comic Sans MS" w:hAnsi="Comic Sans MS" w:cs="Arial"/>
              </w:rPr>
              <w:t>, -ness, -</w:t>
            </w:r>
            <w:proofErr w:type="spellStart"/>
            <w:r w:rsidR="00181D18" w:rsidRPr="00181D18">
              <w:rPr>
                <w:rFonts w:ascii="Comic Sans MS" w:hAnsi="Comic Sans MS" w:cs="Arial"/>
              </w:rPr>
              <w:t>ful</w:t>
            </w:r>
            <w:proofErr w:type="spellEnd"/>
            <w:r w:rsidR="00181D18" w:rsidRPr="00181D18">
              <w:rPr>
                <w:rFonts w:ascii="Comic Sans MS" w:hAnsi="Comic Sans MS" w:cs="Arial"/>
              </w:rPr>
              <w:t>, -less, -</w:t>
            </w:r>
            <w:proofErr w:type="spellStart"/>
            <w:r w:rsidR="00181D18" w:rsidRPr="00181D18">
              <w:rPr>
                <w:rFonts w:ascii="Comic Sans MS" w:hAnsi="Comic Sans MS" w:cs="Arial"/>
              </w:rPr>
              <w:t>ly</w:t>
            </w:r>
            <w:proofErr w:type="spellEnd"/>
            <w:r w:rsidR="00181D18" w:rsidRPr="00181D18">
              <w:rPr>
                <w:rFonts w:ascii="Comic Sans MS" w:hAnsi="Comic Sans MS" w:cs="Arial"/>
              </w:rPr>
              <w:t>)</w:t>
            </w:r>
          </w:p>
          <w:p w14:paraId="2C6462A6" w14:textId="1E35F5DC"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Read</w:t>
            </w:r>
            <w:r w:rsidR="00181D18" w:rsidRPr="00181D18">
              <w:rPr>
                <w:rFonts w:ascii="Comic Sans MS" w:hAnsi="Comic Sans MS" w:cs="Arial"/>
              </w:rPr>
              <w:t xml:space="preserve"> most common exception words, noting unusual correspondences between spelling and sound and where these occur in the word</w:t>
            </w:r>
          </w:p>
          <w:p w14:paraId="608A56DD" w14:textId="1DF71856"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Accurately read</w:t>
            </w:r>
            <w:r w:rsidR="00181D18" w:rsidRPr="00181D18">
              <w:rPr>
                <w:rFonts w:ascii="Comic Sans MS" w:hAnsi="Comic Sans MS" w:cs="Arial"/>
              </w:rPr>
              <w:t xml:space="preserve"> books aloud, closely matched to their improving phonic knowledge, sounding out unfamiliar words accurately, automatically and without undue hesitation</w:t>
            </w:r>
          </w:p>
          <w:p w14:paraId="76D47A4A" w14:textId="1FB8E93F"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  Apply</w:t>
            </w:r>
            <w:r w:rsidR="00181D18" w:rsidRPr="00181D18">
              <w:rPr>
                <w:rFonts w:ascii="Comic Sans MS" w:hAnsi="Comic Sans MS" w:cs="Arial"/>
              </w:rPr>
              <w:t xml:space="preserve"> phonic knowledge and skills as the route to decode words until automatic decoding has become embedded and reading is fluent</w:t>
            </w:r>
          </w:p>
          <w:p w14:paraId="060CCE1E" w14:textId="6CEF330F" w:rsidR="00181D18" w:rsidRPr="00181D18" w:rsidRDefault="00226ED3" w:rsidP="00181D18">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cs="Arial"/>
              </w:rPr>
              <w:t>-  Become</w:t>
            </w:r>
            <w:r w:rsidR="00181D18" w:rsidRPr="00181D18">
              <w:rPr>
                <w:rFonts w:ascii="Comic Sans MS" w:hAnsi="Comic Sans MS" w:cs="Arial"/>
              </w:rPr>
              <w:t xml:space="preserve"> incre</w:t>
            </w:r>
            <w:r>
              <w:rPr>
                <w:rFonts w:ascii="Comic Sans MS" w:hAnsi="Comic Sans MS" w:cs="Arial"/>
              </w:rPr>
              <w:t>asingly familiar with and retell</w:t>
            </w:r>
            <w:bookmarkStart w:id="0" w:name="_GoBack"/>
            <w:bookmarkEnd w:id="0"/>
            <w:r w:rsidR="00181D18" w:rsidRPr="00181D18">
              <w:rPr>
                <w:rFonts w:ascii="Comic Sans MS" w:hAnsi="Comic Sans MS" w:cs="Arial"/>
              </w:rPr>
              <w:t xml:space="preserve"> a wider range of stories, fairy stories and traditional tales</w:t>
            </w:r>
          </w:p>
          <w:p w14:paraId="74DD7E32"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79523055" w14:textId="4531A74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Understand, describe, select or retrieve information, events or ideas from texts and use quotation and reference to text</w:t>
            </w:r>
            <w:r w:rsidRPr="005B7F2C">
              <w:rPr>
                <w:rFonts w:ascii="Comic Sans MS" w:hAnsi="Comic Sans MS"/>
              </w:rPr>
              <w:t xml:space="preserve"> </w:t>
            </w:r>
          </w:p>
          <w:p w14:paraId="5E62EBFE" w14:textId="77777777" w:rsidR="000F234D" w:rsidRPr="000F234D" w:rsidRDefault="00970C17"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rPr>
              <w:t>-</w:t>
            </w:r>
            <w:r w:rsidR="000F234D" w:rsidRPr="000F234D">
              <w:rPr>
                <w:rFonts w:ascii="Comic Sans MS" w:hAnsi="Comic Sans MS"/>
              </w:rPr>
              <w:t xml:space="preserve">  </w:t>
            </w:r>
            <w:r w:rsidR="000F234D" w:rsidRPr="000F234D">
              <w:rPr>
                <w:rFonts w:ascii="Comic Sans MS" w:hAnsi="Comic Sans MS" w:cs="Arial"/>
              </w:rPr>
              <w:t>Discuss with appropriate detail the sequence of events in books and how items of information are</w:t>
            </w:r>
          </w:p>
          <w:p w14:paraId="6324D8AB" w14:textId="75CE4F37"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xml:space="preserve">-  </w:t>
            </w:r>
            <w:r>
              <w:rPr>
                <w:rFonts w:ascii="Comic Sans MS" w:hAnsi="Comic Sans MS" w:cs="Arial"/>
              </w:rPr>
              <w:t>Continue</w:t>
            </w:r>
            <w:r w:rsidRPr="000F234D">
              <w:rPr>
                <w:rFonts w:ascii="Comic Sans MS" w:hAnsi="Comic Sans MS" w:cs="Arial"/>
              </w:rPr>
              <w:t xml:space="preserve"> to build up a repertoire of poems learnt by heart, appreciating these and reciting some with appropriate intonation to make the meaning clear</w:t>
            </w:r>
          </w:p>
          <w:p w14:paraId="5544422B" w14:textId="4F83AA8C"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xml:space="preserve">-   </w:t>
            </w:r>
            <w:r>
              <w:rPr>
                <w:rFonts w:ascii="Comic Sans MS" w:hAnsi="Comic Sans MS" w:cs="Arial"/>
              </w:rPr>
              <w:t>A</w:t>
            </w:r>
            <w:r w:rsidRPr="000F234D">
              <w:rPr>
                <w:rFonts w:ascii="Comic Sans MS" w:hAnsi="Comic Sans MS" w:cs="Arial"/>
              </w:rPr>
              <w:t>nswer and ask literal questions about unfamiliar texts</w:t>
            </w:r>
          </w:p>
          <w:p w14:paraId="4A58DCC6" w14:textId="77777777" w:rsidR="000F234D" w:rsidRPr="000F234D" w:rsidRDefault="000F234D" w:rsidP="002B2312">
            <w:pPr>
              <w:pBdr>
                <w:top w:val="single" w:sz="4" w:space="1" w:color="auto"/>
                <w:left w:val="single" w:sz="4" w:space="4" w:color="auto"/>
                <w:bottom w:val="single" w:sz="4" w:space="1" w:color="auto"/>
                <w:right w:val="single" w:sz="4" w:space="4" w:color="auto"/>
              </w:pBdr>
              <w:rPr>
                <w:rFonts w:ascii="Comic Sans MS" w:hAnsi="Comic Sans MS" w:cs="Arial"/>
              </w:rPr>
            </w:pPr>
            <w:r w:rsidRPr="000F234D">
              <w:rPr>
                <w:rFonts w:ascii="Comic Sans MS" w:hAnsi="Comic Sans MS" w:cs="Arial"/>
              </w:rPr>
              <w:t>-  Check that what they are reading makes sense to them</w:t>
            </w:r>
          </w:p>
          <w:p w14:paraId="22677F41" w14:textId="71E3C711" w:rsidR="002B2312" w:rsidRDefault="00970C17" w:rsidP="002B2312">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rPr>
              <w:t xml:space="preserve">   </w:t>
            </w:r>
          </w:p>
          <w:p w14:paraId="778999C8" w14:textId="2A5F507E"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067C1A98" w14:textId="1EA27E29"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Deduce, infer or interpret information, events or ideas from texts</w:t>
            </w:r>
            <w:r w:rsidRPr="005B7F2C">
              <w:rPr>
                <w:rFonts w:ascii="Comic Sans MS" w:hAnsi="Comic Sans MS"/>
              </w:rPr>
              <w:t xml:space="preserve"> </w:t>
            </w:r>
          </w:p>
          <w:p w14:paraId="38B5D2EF" w14:textId="7D765EF4" w:rsidR="00970C17" w:rsidRPr="004E56F2" w:rsidRDefault="00970C17" w:rsidP="004E56F2">
            <w:pPr>
              <w:pBdr>
                <w:top w:val="single" w:sz="4" w:space="1" w:color="auto"/>
                <w:left w:val="single" w:sz="4" w:space="4" w:color="auto"/>
                <w:bottom w:val="single" w:sz="4" w:space="1" w:color="auto"/>
                <w:right w:val="single" w:sz="4" w:space="4" w:color="auto"/>
              </w:pBdr>
              <w:rPr>
                <w:rFonts w:ascii="Comic Sans MS" w:hAnsi="Comic Sans MS" w:cs="Arial"/>
              </w:rPr>
            </w:pPr>
            <w:r w:rsidRPr="00970C17">
              <w:rPr>
                <w:rFonts w:ascii="Comic Sans MS" w:hAnsi="Comic Sans MS"/>
              </w:rPr>
              <w:t xml:space="preserve">- </w:t>
            </w:r>
            <w:r w:rsidR="007B3A86">
              <w:rPr>
                <w:rFonts w:ascii="Comic Sans MS" w:hAnsi="Comic Sans MS"/>
              </w:rPr>
              <w:t xml:space="preserve">  </w:t>
            </w:r>
            <w:r w:rsidR="004E56F2" w:rsidRPr="004E56F2">
              <w:rPr>
                <w:rFonts w:ascii="Comic Sans MS" w:hAnsi="Comic Sans MS" w:cs="Arial"/>
              </w:rPr>
              <w:t>Predict what might happen on the basis of what has been read so far with reference to the text to support their opinion</w:t>
            </w:r>
          </w:p>
          <w:p w14:paraId="59242E70" w14:textId="5A1F7AB7"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b/>
                <w:highlight w:val="yellow"/>
              </w:rPr>
            </w:pPr>
            <w:r w:rsidRPr="004E56F2">
              <w:rPr>
                <w:rFonts w:ascii="Comic Sans MS" w:hAnsi="Comic Sans MS" w:cs="Arial"/>
              </w:rPr>
              <w:t>-  Make inferences on the basis of what is being said and done (and begin to justify their opinion)</w:t>
            </w:r>
          </w:p>
          <w:p w14:paraId="3269EE4C"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50A25C2E" w14:textId="37B0174A"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the structure and organisation of texts, including grammatical and presentational features at text level</w:t>
            </w:r>
            <w:r w:rsidRPr="005B7F2C">
              <w:rPr>
                <w:rFonts w:ascii="Comic Sans MS" w:hAnsi="Comic Sans MS"/>
              </w:rPr>
              <w:t xml:space="preserve"> </w:t>
            </w:r>
          </w:p>
          <w:p w14:paraId="61CC3FFE" w14:textId="5CA44ACF" w:rsidR="00970C17" w:rsidRPr="004E56F2" w:rsidRDefault="00C41310" w:rsidP="00970C17">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rPr>
              <w:t xml:space="preserve"> </w:t>
            </w:r>
            <w:r w:rsidRPr="004E56F2">
              <w:rPr>
                <w:rFonts w:ascii="Comic Sans MS" w:hAnsi="Comic Sans MS"/>
              </w:rPr>
              <w:t xml:space="preserve">-   </w:t>
            </w:r>
            <w:r w:rsidR="004E56F2" w:rsidRPr="004E56F2">
              <w:rPr>
                <w:rFonts w:ascii="Comic Sans MS" w:hAnsi="Comic Sans MS"/>
              </w:rPr>
              <w:t xml:space="preserve">Discuss how </w:t>
            </w:r>
            <w:r w:rsidR="004E56F2" w:rsidRPr="004E56F2">
              <w:rPr>
                <w:rFonts w:ascii="Comic Sans MS" w:hAnsi="Comic Sans MS" w:cs="Arial"/>
              </w:rPr>
              <w:t>non-fiction books that are structured in different ways.</w:t>
            </w:r>
          </w:p>
          <w:p w14:paraId="4280B1BE" w14:textId="24C713C4" w:rsidR="004E56F2" w:rsidRPr="004E56F2" w:rsidRDefault="004E56F2" w:rsidP="00970C17">
            <w:pPr>
              <w:pBdr>
                <w:top w:val="single" w:sz="4" w:space="1" w:color="auto"/>
                <w:left w:val="single" w:sz="4" w:space="4" w:color="auto"/>
                <w:bottom w:val="single" w:sz="4" w:space="1" w:color="auto"/>
                <w:right w:val="single" w:sz="4" w:space="4" w:color="auto"/>
              </w:pBdr>
              <w:rPr>
                <w:rFonts w:ascii="Comic Sans MS" w:hAnsi="Comic Sans MS"/>
              </w:rPr>
            </w:pPr>
            <w:r w:rsidRPr="004E56F2">
              <w:rPr>
                <w:rFonts w:ascii="Comic Sans MS" w:hAnsi="Comic Sans MS" w:cs="Arial"/>
              </w:rPr>
              <w:t xml:space="preserve">-  </w:t>
            </w:r>
            <w:r>
              <w:rPr>
                <w:rFonts w:ascii="Comic Sans MS" w:hAnsi="Comic Sans MS" w:cs="Arial"/>
              </w:rPr>
              <w:t xml:space="preserve">  </w:t>
            </w:r>
            <w:r w:rsidRPr="004E56F2">
              <w:rPr>
                <w:rFonts w:ascii="Comic Sans MS" w:hAnsi="Comic Sans MS" w:cs="Arial"/>
              </w:rPr>
              <w:t>Use simple dictionaries to locate given words independently</w:t>
            </w:r>
          </w:p>
          <w:p w14:paraId="72E3AB9E" w14:textId="77777777" w:rsidR="00C41310" w:rsidRDefault="00C41310" w:rsidP="00970C17">
            <w:pPr>
              <w:pBdr>
                <w:top w:val="single" w:sz="4" w:space="1" w:color="auto"/>
                <w:left w:val="single" w:sz="4" w:space="4" w:color="auto"/>
                <w:bottom w:val="single" w:sz="4" w:space="1" w:color="auto"/>
                <w:right w:val="single" w:sz="4" w:space="4" w:color="auto"/>
              </w:pBdr>
              <w:rPr>
                <w:rFonts w:ascii="Comic Sans MS" w:hAnsi="Comic Sans MS"/>
              </w:rPr>
            </w:pPr>
          </w:p>
          <w:p w14:paraId="73AEAC8E" w14:textId="59BEE6C6"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Explain and comment on writers’ uses of language, including grammatical and literary features at work and sentence level</w:t>
            </w:r>
            <w:r w:rsidRPr="005B7F2C">
              <w:rPr>
                <w:rFonts w:ascii="Comic Sans MS" w:hAnsi="Comic Sans MS"/>
              </w:rPr>
              <w:t xml:space="preserve"> </w:t>
            </w:r>
          </w:p>
          <w:p w14:paraId="61BBD48D" w14:textId="031A575A" w:rsidR="007B3A86" w:rsidRDefault="00970C17" w:rsidP="004E56F2">
            <w:pPr>
              <w:pBdr>
                <w:top w:val="single" w:sz="4" w:space="1" w:color="auto"/>
                <w:left w:val="single" w:sz="4" w:space="4" w:color="auto"/>
                <w:bottom w:val="single" w:sz="4" w:space="1" w:color="auto"/>
                <w:right w:val="single" w:sz="4" w:space="4" w:color="auto"/>
              </w:pBdr>
              <w:rPr>
                <w:rFonts w:ascii="Comic Sans MS" w:hAnsi="Comic Sans MS" w:cs="Arial"/>
                <w:i/>
              </w:rPr>
            </w:pPr>
            <w:r w:rsidRPr="004E56F2">
              <w:rPr>
                <w:rFonts w:ascii="Comic Sans MS" w:hAnsi="Comic Sans MS"/>
              </w:rPr>
              <w:t>-</w:t>
            </w:r>
            <w:r w:rsidR="00C41310" w:rsidRPr="004E56F2">
              <w:rPr>
                <w:rFonts w:ascii="Comic Sans MS" w:hAnsi="Comic Sans MS"/>
              </w:rPr>
              <w:t xml:space="preserve">  </w:t>
            </w:r>
            <w:r w:rsidR="004E56F2">
              <w:rPr>
                <w:rFonts w:ascii="Comic Sans MS" w:hAnsi="Comic Sans MS" w:cs="Arial"/>
              </w:rPr>
              <w:t>C</w:t>
            </w:r>
            <w:r w:rsidR="004E56F2" w:rsidRPr="004E56F2">
              <w:rPr>
                <w:rFonts w:ascii="Comic Sans MS" w:hAnsi="Comic Sans MS" w:cs="Arial"/>
              </w:rPr>
              <w:t xml:space="preserve">larify the meaning of words by linking new meanings to known vocabulary e.g. </w:t>
            </w:r>
            <w:r w:rsidR="004E56F2" w:rsidRPr="004E56F2">
              <w:rPr>
                <w:rFonts w:ascii="Comic Sans MS" w:hAnsi="Comic Sans MS" w:cs="Arial"/>
                <w:i/>
              </w:rPr>
              <w:t xml:space="preserve">tricycle – child may refer to a </w:t>
            </w:r>
            <w:r w:rsidR="004E56F2" w:rsidRPr="004E56F2">
              <w:rPr>
                <w:rFonts w:ascii="Comic Sans MS" w:hAnsi="Comic Sans MS" w:cs="Arial"/>
                <w:b/>
                <w:i/>
              </w:rPr>
              <w:t>tri</w:t>
            </w:r>
            <w:r w:rsidR="004E56F2" w:rsidRPr="004E56F2">
              <w:rPr>
                <w:rFonts w:ascii="Comic Sans MS" w:hAnsi="Comic Sans MS" w:cs="Arial"/>
                <w:i/>
              </w:rPr>
              <w:t>angle and/or bi</w:t>
            </w:r>
            <w:r w:rsidR="004E56F2" w:rsidRPr="004E56F2">
              <w:rPr>
                <w:rFonts w:ascii="Comic Sans MS" w:hAnsi="Comic Sans MS" w:cs="Arial"/>
                <w:b/>
                <w:i/>
              </w:rPr>
              <w:t>cycle</w:t>
            </w:r>
            <w:r w:rsidR="004E56F2" w:rsidRPr="004E56F2">
              <w:rPr>
                <w:rFonts w:ascii="Comic Sans MS" w:hAnsi="Comic Sans MS" w:cs="Arial"/>
                <w:i/>
              </w:rPr>
              <w:t xml:space="preserve"> to understand the meaning of this new word</w:t>
            </w:r>
          </w:p>
          <w:p w14:paraId="34F98B87" w14:textId="440E108A"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i/>
              </w:rPr>
              <w:t xml:space="preserve">-  </w:t>
            </w:r>
            <w:r>
              <w:rPr>
                <w:rFonts w:ascii="Comic Sans MS" w:hAnsi="Comic Sans MS" w:cs="Arial"/>
              </w:rPr>
              <w:t>G</w:t>
            </w:r>
            <w:r w:rsidRPr="004E56F2">
              <w:rPr>
                <w:rFonts w:ascii="Comic Sans MS" w:hAnsi="Comic Sans MS" w:cs="Arial"/>
              </w:rPr>
              <w:t>ive an explanation of how vocabulary choice affects meaning EG:  “Stand still,” she said softly    “Stand still,” she said angrily.</w:t>
            </w:r>
          </w:p>
          <w:p w14:paraId="3D250320" w14:textId="73ED085D" w:rsidR="004E56F2" w:rsidRPr="004E56F2" w:rsidRDefault="004E56F2" w:rsidP="004E56F2">
            <w:pPr>
              <w:pBdr>
                <w:top w:val="single" w:sz="4" w:space="1" w:color="auto"/>
                <w:left w:val="single" w:sz="4" w:space="4" w:color="auto"/>
                <w:bottom w:val="single" w:sz="4" w:space="1" w:color="auto"/>
                <w:right w:val="single" w:sz="4" w:space="4" w:color="auto"/>
              </w:pBdr>
              <w:rPr>
                <w:rFonts w:ascii="Comic Sans MS" w:hAnsi="Comic Sans MS"/>
              </w:rPr>
            </w:pPr>
            <w:r w:rsidRPr="004E56F2">
              <w:rPr>
                <w:rFonts w:ascii="Comic Sans MS" w:hAnsi="Comic Sans MS" w:cs="Arial"/>
              </w:rPr>
              <w:t>-  Comment on how the author has used particular words and phrases to create effects such as atmosphere and humour with increasing independence</w:t>
            </w:r>
          </w:p>
          <w:p w14:paraId="499283AB"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p>
          <w:p w14:paraId="2C0BEF73" w14:textId="23C3BEDE" w:rsidR="00970C17" w:rsidRPr="005B7F2C" w:rsidRDefault="00970C17" w:rsidP="00970C17">
            <w:pPr>
              <w:pBdr>
                <w:top w:val="single" w:sz="4" w:space="1" w:color="auto"/>
                <w:left w:val="single" w:sz="4" w:space="4" w:color="auto"/>
                <w:bottom w:val="single" w:sz="4" w:space="1" w:color="auto"/>
                <w:right w:val="single" w:sz="4" w:space="4" w:color="auto"/>
              </w:pBdr>
              <w:rPr>
                <w:rFonts w:ascii="Comic Sans MS" w:hAnsi="Comic Sans MS"/>
              </w:rPr>
            </w:pPr>
            <w:r w:rsidRPr="00B57827">
              <w:rPr>
                <w:rFonts w:ascii="Comic Sans MS" w:hAnsi="Comic Sans MS"/>
                <w:b/>
                <w:highlight w:val="yellow"/>
              </w:rPr>
              <w:t>Identify and comment on writers’ purposes and viewpoints and the overall effect of the text on the reader</w:t>
            </w:r>
            <w:r w:rsidRPr="005B7F2C">
              <w:rPr>
                <w:rFonts w:ascii="Comic Sans MS" w:hAnsi="Comic Sans MS"/>
              </w:rPr>
              <w:t xml:space="preserve"> </w:t>
            </w:r>
          </w:p>
          <w:p w14:paraId="277E2371" w14:textId="3075C3A0" w:rsidR="00970C17" w:rsidRDefault="00970C17" w:rsidP="00970C17">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sidRPr="007B3A86">
              <w:rPr>
                <w:rFonts w:ascii="Comic Sans MS" w:hAnsi="Comic Sans MS"/>
              </w:rPr>
              <w:t xml:space="preserve">-   </w:t>
            </w:r>
            <w:r w:rsidR="004E56F2" w:rsidRPr="004E56F2">
              <w:rPr>
                <w:rFonts w:ascii="Comic Sans MS" w:hAnsi="Comic Sans MS" w:cs="Arial"/>
              </w:rPr>
              <w:t>E</w:t>
            </w:r>
            <w:r w:rsidR="004E56F2">
              <w:rPr>
                <w:rFonts w:ascii="Comic Sans MS" w:hAnsi="Comic Sans MS" w:cs="Arial"/>
              </w:rPr>
              <w:t>xpress</w:t>
            </w:r>
            <w:r w:rsidR="004E56F2" w:rsidRPr="004E56F2">
              <w:rPr>
                <w:rFonts w:ascii="Comic Sans MS" w:hAnsi="Comic Sans MS" w:cs="Arial"/>
              </w:rPr>
              <w:t xml:space="preserve"> views about a wide range of poetry (including contemporary and classical), stories and non-fiction at a level beyond that at which they can read independently</w:t>
            </w:r>
          </w:p>
          <w:p w14:paraId="71E2004A" w14:textId="46F50379" w:rsidR="004E56F2" w:rsidRPr="007B3A86" w:rsidRDefault="004E56F2" w:rsidP="00970C17">
            <w:pPr>
              <w:pBdr>
                <w:top w:val="single" w:sz="4" w:space="1" w:color="auto"/>
                <w:left w:val="single" w:sz="4" w:space="4" w:color="auto"/>
                <w:bottom w:val="single" w:sz="4" w:space="1" w:color="auto"/>
                <w:right w:val="single" w:sz="4" w:space="4" w:color="auto"/>
              </w:pBdr>
              <w:rPr>
                <w:rFonts w:ascii="Comic Sans MS" w:hAnsi="Comic Sans MS"/>
                <w:highlight w:val="yellow"/>
              </w:rPr>
            </w:pPr>
            <w:r>
              <w:rPr>
                <w:rFonts w:ascii="Arial" w:hAnsi="Arial" w:cs="Arial"/>
                <w:color w:val="FF0000"/>
                <w:sz w:val="18"/>
                <w:szCs w:val="18"/>
              </w:rPr>
              <w:t xml:space="preserve">-  </w:t>
            </w:r>
          </w:p>
          <w:p w14:paraId="2D2262E5" w14:textId="77777777"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highlight w:val="yellow"/>
              </w:rPr>
            </w:pPr>
          </w:p>
          <w:p w14:paraId="7B090BAE" w14:textId="4ACAFCE6" w:rsidR="00970C17" w:rsidRDefault="00970C17" w:rsidP="00970C17">
            <w:pPr>
              <w:pBdr>
                <w:top w:val="single" w:sz="4" w:space="1" w:color="auto"/>
                <w:left w:val="single" w:sz="4" w:space="4" w:color="auto"/>
                <w:bottom w:val="single" w:sz="4" w:space="1" w:color="auto"/>
                <w:right w:val="single" w:sz="4" w:space="4" w:color="auto"/>
              </w:pBdr>
              <w:rPr>
                <w:rFonts w:ascii="Comic Sans MS" w:hAnsi="Comic Sans MS"/>
                <w:b/>
              </w:rPr>
            </w:pPr>
            <w:r w:rsidRPr="00B57827">
              <w:rPr>
                <w:rFonts w:ascii="Comic Sans MS" w:hAnsi="Comic Sans MS"/>
                <w:b/>
                <w:highlight w:val="yellow"/>
              </w:rPr>
              <w:t>Relate texts to their social, cultural and historical contexts and literary traditions</w:t>
            </w:r>
            <w:r w:rsidRPr="005B7F2C">
              <w:rPr>
                <w:rFonts w:ascii="Comic Sans MS" w:hAnsi="Comic Sans MS"/>
                <w:b/>
              </w:rPr>
              <w:t xml:space="preserve"> </w:t>
            </w:r>
          </w:p>
          <w:p w14:paraId="22E39D4C" w14:textId="317E3A8B" w:rsidR="004E56F2" w:rsidRPr="004E56F2" w:rsidRDefault="007B3A86" w:rsidP="004E56F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Comic Sans MS" w:hAnsi="Comic Sans MS"/>
                <w:b/>
              </w:rPr>
              <w:t>-</w:t>
            </w:r>
            <w:r w:rsidRPr="007B3A86">
              <w:rPr>
                <w:rFonts w:ascii="Comic Sans MS" w:hAnsi="Comic Sans MS"/>
                <w:b/>
              </w:rPr>
              <w:t xml:space="preserve">  </w:t>
            </w:r>
            <w:r w:rsidR="004E56F2">
              <w:rPr>
                <w:rFonts w:ascii="Comic Sans MS" w:hAnsi="Comic Sans MS" w:cs="Arial"/>
              </w:rPr>
              <w:t>E</w:t>
            </w:r>
            <w:r w:rsidR="004E56F2" w:rsidRPr="004E56F2">
              <w:rPr>
                <w:rFonts w:ascii="Comic Sans MS" w:hAnsi="Comic Sans MS" w:cs="Arial"/>
              </w:rPr>
              <w:t>xplain how they know that books are set in different times and places making reference to the text.</w:t>
            </w:r>
          </w:p>
        </w:tc>
      </w:tr>
    </w:tbl>
    <w:p w14:paraId="5F354DA8" w14:textId="77777777" w:rsidR="00376C4E" w:rsidRDefault="00376C4E" w:rsidP="00376C4E">
      <w:pPr>
        <w:spacing w:line="240" w:lineRule="auto"/>
        <w:jc w:val="both"/>
        <w:rPr>
          <w:rFonts w:ascii="Comic Sans MS" w:hAnsi="Comic Sans MS"/>
          <w:sz w:val="24"/>
          <w:szCs w:val="24"/>
        </w:rPr>
      </w:pPr>
    </w:p>
    <w:p w14:paraId="51ED1857" w14:textId="77777777" w:rsidR="003E6301" w:rsidRPr="0060263B" w:rsidRDefault="003E6301" w:rsidP="003E6301">
      <w:pPr>
        <w:spacing w:line="240" w:lineRule="auto"/>
        <w:jc w:val="both"/>
        <w:rPr>
          <w:rFonts w:ascii="Comic Sans MS" w:hAnsi="Comic Sans MS"/>
          <w:sz w:val="24"/>
          <w:szCs w:val="24"/>
        </w:rPr>
      </w:pPr>
      <w:r w:rsidRPr="0060263B">
        <w:rPr>
          <w:rFonts w:ascii="Comic Sans MS" w:hAnsi="Comic Sans MS"/>
          <w:sz w:val="24"/>
          <w:szCs w:val="24"/>
        </w:rPr>
        <w:t xml:space="preserve">Children need to be able to understand and describe important parts or events in the book. To develop their comprehension they should be challenged to support their answers by drawing answers directly from the text and by supporting their argument with evidence (we do use the word ‘evidence’ or ‘clues’). They should select or retrieve information, about events or ideas from texts and begin to use quotations. </w:t>
      </w:r>
    </w:p>
    <w:p w14:paraId="0FCBAC3B" w14:textId="77777777" w:rsidR="003E6301" w:rsidRPr="00E81E17" w:rsidRDefault="003E6301" w:rsidP="003E6301">
      <w:pPr>
        <w:spacing w:line="240" w:lineRule="auto"/>
        <w:jc w:val="both"/>
        <w:rPr>
          <w:rFonts w:ascii="Comic Sans MS" w:hAnsi="Comic Sans MS"/>
          <w:sz w:val="24"/>
          <w:szCs w:val="24"/>
        </w:rPr>
      </w:pPr>
      <w:r w:rsidRPr="0060263B">
        <w:rPr>
          <w:rFonts w:ascii="Comic Sans MS" w:hAnsi="Comic Sans MS"/>
          <w:sz w:val="24"/>
          <w:szCs w:val="24"/>
        </w:rPr>
        <w:t>If you have asked a child a question, try to follow it up with ‘Why do you think this?’ or ‘Show me where you got this answer.’</w:t>
      </w:r>
    </w:p>
    <w:p w14:paraId="139B191F" w14:textId="77777777" w:rsidR="003E6301" w:rsidRPr="00D1409E" w:rsidRDefault="003E6301" w:rsidP="003E6301">
      <w:pPr>
        <w:pStyle w:val="NoSpacing"/>
        <w:rPr>
          <w:rFonts w:ascii="Comic Sans MS" w:hAnsi="Comic Sans MS"/>
          <w:b/>
          <w:sz w:val="28"/>
          <w:szCs w:val="28"/>
        </w:rPr>
      </w:pPr>
      <w:r w:rsidRPr="00D1409E">
        <w:rPr>
          <w:rFonts w:ascii="Comic Sans MS" w:hAnsi="Comic Sans MS"/>
          <w:b/>
          <w:sz w:val="28"/>
          <w:szCs w:val="28"/>
        </w:rPr>
        <w:t>Key Questions:</w:t>
      </w:r>
    </w:p>
    <w:p w14:paraId="401F6AE4" w14:textId="77777777" w:rsidR="003E6301" w:rsidRDefault="003E6301" w:rsidP="003E6301">
      <w:pPr>
        <w:pStyle w:val="NoSpacing"/>
        <w:rPr>
          <w:rFonts w:ascii="Comic Sans MS" w:hAnsi="Comic Sans MS" w:cs="Helvetica-Bold"/>
          <w:b/>
          <w:bCs/>
          <w:sz w:val="28"/>
          <w:szCs w:val="28"/>
        </w:rPr>
      </w:pPr>
    </w:p>
    <w:p w14:paraId="10548240"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1515876D"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Where does the story take place?</w:t>
      </w:r>
    </w:p>
    <w:p w14:paraId="75F92095"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When did the story take place?</w:t>
      </w:r>
    </w:p>
    <w:p w14:paraId="7163F8F9"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did the character look like?</w:t>
      </w:r>
    </w:p>
    <w:p w14:paraId="23536A9C"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Where did the character live?</w:t>
      </w:r>
    </w:p>
    <w:p w14:paraId="522DA9C7"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Who are the key characters in the book?</w:t>
      </w:r>
    </w:p>
    <w:p w14:paraId="3CD71F98"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happened in the story?</w:t>
      </w:r>
    </w:p>
    <w:p w14:paraId="23E3DE11" w14:textId="77777777" w:rsidR="003E6301" w:rsidRPr="00F75E8A" w:rsidRDefault="003E6301" w:rsidP="003E6301">
      <w:pPr>
        <w:pStyle w:val="ListParagraph"/>
        <w:numPr>
          <w:ilvl w:val="0"/>
          <w:numId w:val="6"/>
        </w:numPr>
        <w:rPr>
          <w:rFonts w:ascii="Comic Sans MS" w:hAnsi="Comic Sans MS"/>
          <w:sz w:val="24"/>
          <w:szCs w:val="24"/>
        </w:rPr>
      </w:pPr>
      <w:r w:rsidRPr="00F75E8A">
        <w:rPr>
          <w:rFonts w:ascii="Comic Sans MS" w:hAnsi="Comic Sans MS"/>
          <w:sz w:val="24"/>
          <w:szCs w:val="24"/>
        </w:rPr>
        <w:t>What kinds of people are in the story?</w:t>
      </w:r>
    </w:p>
    <w:p w14:paraId="77CAEF77" w14:textId="77777777" w:rsidR="003E6301" w:rsidRPr="00D1409E" w:rsidRDefault="003E6301" w:rsidP="003E6301">
      <w:pPr>
        <w:pStyle w:val="ListParagraph"/>
        <w:numPr>
          <w:ilvl w:val="0"/>
          <w:numId w:val="6"/>
        </w:numPr>
        <w:rPr>
          <w:sz w:val="24"/>
          <w:szCs w:val="24"/>
        </w:rPr>
      </w:pPr>
      <w:r w:rsidRPr="00F75E8A">
        <w:rPr>
          <w:rFonts w:ascii="Comic Sans MS" w:hAnsi="Comic Sans MS"/>
          <w:sz w:val="24"/>
          <w:szCs w:val="24"/>
        </w:rPr>
        <w:t>Explain something that happened at a specific point in the story?</w:t>
      </w:r>
    </w:p>
    <w:p w14:paraId="3F519866" w14:textId="77777777" w:rsidR="003E6301" w:rsidRPr="00D1409E" w:rsidRDefault="003E6301" w:rsidP="003E6301">
      <w:pPr>
        <w:rPr>
          <w:rFonts w:ascii="Comic Sans MS" w:hAnsi="Comic Sans MS"/>
          <w:b/>
          <w:sz w:val="28"/>
          <w:szCs w:val="28"/>
          <w:u w:val="single"/>
        </w:rPr>
      </w:pPr>
      <w:r>
        <w:rPr>
          <w:rFonts w:ascii="Comic Sans MS" w:hAnsi="Comic Sans MS"/>
          <w:b/>
          <w:sz w:val="28"/>
          <w:szCs w:val="28"/>
          <w:u w:val="single"/>
        </w:rPr>
        <w:t>Non-Fiction</w:t>
      </w:r>
    </w:p>
    <w:p w14:paraId="385057BF"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is the text about? What is the title of the text? Who is the author of the text?</w:t>
      </w:r>
    </w:p>
    <w:p w14:paraId="7D431A4B"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What kind of things would you expect to see in this book?</w:t>
      </w:r>
    </w:p>
    <w:p w14:paraId="12549C45"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Can you find examples of different features of this text type?</w:t>
      </w:r>
    </w:p>
    <w:p w14:paraId="52FBC1A1" w14:textId="77777777" w:rsidR="003E6301" w:rsidRPr="00D1409E" w:rsidRDefault="003E6301" w:rsidP="003E6301">
      <w:pPr>
        <w:pStyle w:val="ListParagraph"/>
        <w:numPr>
          <w:ilvl w:val="0"/>
          <w:numId w:val="6"/>
        </w:numPr>
        <w:ind w:left="720"/>
        <w:rPr>
          <w:rFonts w:ascii="Comic Sans MS" w:hAnsi="Comic Sans MS"/>
          <w:sz w:val="24"/>
          <w:szCs w:val="24"/>
        </w:rPr>
      </w:pPr>
      <w:r w:rsidRPr="00D1409E">
        <w:rPr>
          <w:rFonts w:ascii="Comic Sans MS" w:hAnsi="Comic Sans MS"/>
          <w:sz w:val="24"/>
          <w:szCs w:val="24"/>
        </w:rPr>
        <w:t>Find something that interests you from the text. Explain why you chose that particular part.</w:t>
      </w:r>
    </w:p>
    <w:p w14:paraId="1F403108" w14:textId="77777777" w:rsidR="003E6301" w:rsidRPr="00D1409E" w:rsidRDefault="003E6301" w:rsidP="003E6301">
      <w:pPr>
        <w:pStyle w:val="ListParagraph"/>
        <w:numPr>
          <w:ilvl w:val="0"/>
          <w:numId w:val="6"/>
        </w:numPr>
        <w:rPr>
          <w:rFonts w:ascii="Comic Sans MS" w:hAnsi="Comic Sans MS"/>
          <w:sz w:val="24"/>
          <w:szCs w:val="24"/>
        </w:rPr>
      </w:pPr>
      <w:r w:rsidRPr="00D1409E">
        <w:rPr>
          <w:rFonts w:ascii="Comic Sans MS" w:hAnsi="Comic Sans MS"/>
          <w:sz w:val="24"/>
          <w:szCs w:val="24"/>
        </w:rPr>
        <w:t>Where would you look to find out what a technical word means?</w:t>
      </w:r>
    </w:p>
    <w:p w14:paraId="7CA5B6D3" w14:textId="77777777" w:rsidR="003E6301" w:rsidRPr="00374363" w:rsidRDefault="003E6301" w:rsidP="003E6301">
      <w:pPr>
        <w:pStyle w:val="ListParagraph"/>
        <w:numPr>
          <w:ilvl w:val="0"/>
          <w:numId w:val="6"/>
        </w:numPr>
        <w:rPr>
          <w:sz w:val="24"/>
          <w:szCs w:val="24"/>
        </w:rPr>
      </w:pPr>
      <w:r w:rsidRPr="00D1409E">
        <w:rPr>
          <w:rFonts w:ascii="Comic Sans MS" w:hAnsi="Comic Sans MS"/>
          <w:sz w:val="24"/>
          <w:szCs w:val="24"/>
        </w:rPr>
        <w:t>What is on the cover of the book?</w:t>
      </w:r>
      <w:r w:rsidRPr="00D1409E">
        <w:rPr>
          <w:sz w:val="24"/>
          <w:szCs w:val="24"/>
        </w:rPr>
        <w:t xml:space="preserve"> </w:t>
      </w:r>
      <w:r w:rsidRPr="00D1409E">
        <w:rPr>
          <w:rFonts w:ascii="Comic Sans MS" w:hAnsi="Comic Sans MS"/>
          <w:sz w:val="24"/>
          <w:szCs w:val="24"/>
        </w:rPr>
        <w:t>What does this tell you about the content inside?</w:t>
      </w:r>
    </w:p>
    <w:p w14:paraId="7C63C252" w14:textId="77777777" w:rsidR="003E6301" w:rsidRDefault="003E6301" w:rsidP="003E6301">
      <w:pPr>
        <w:jc w:val="both"/>
        <w:rPr>
          <w:rFonts w:ascii="Comic Sans MS" w:hAnsi="Comic Sans MS"/>
          <w:sz w:val="24"/>
          <w:szCs w:val="24"/>
        </w:rPr>
      </w:pPr>
      <w:r w:rsidRPr="00F75E8A">
        <w:rPr>
          <w:rFonts w:ascii="Comic Sans MS" w:hAnsi="Comic Sans MS"/>
          <w:sz w:val="24"/>
          <w:szCs w:val="24"/>
        </w:rPr>
        <w:lastRenderedPageBreak/>
        <w:t xml:space="preserve">Children need </w:t>
      </w:r>
      <w:r>
        <w:rPr>
          <w:rFonts w:ascii="Comic Sans MS" w:hAnsi="Comic Sans MS"/>
          <w:sz w:val="24"/>
          <w:szCs w:val="24"/>
        </w:rPr>
        <w:t xml:space="preserve">to relate to the text and begin to give their own opinion based upon the information that the author has presented them. Children should develop the skill of ‘reading between the lines’ whilst still supporting their argument using the text. They should not guess, but </w:t>
      </w:r>
      <w:r w:rsidRPr="00DA1C76">
        <w:rPr>
          <w:rFonts w:ascii="Comic Sans MS" w:hAnsi="Comic Sans MS"/>
          <w:sz w:val="24"/>
          <w:szCs w:val="24"/>
        </w:rPr>
        <w:t>interpret information, events or ideas from texts. They should be challenged by inference questions and quizzed about what the author meant when he/she wrote this...</w:t>
      </w:r>
    </w:p>
    <w:p w14:paraId="1A22C5CB" w14:textId="77777777" w:rsidR="003E6301" w:rsidRDefault="003E6301" w:rsidP="003E6301">
      <w:pPr>
        <w:jc w:val="both"/>
        <w:rPr>
          <w:rFonts w:ascii="Comic Sans MS" w:hAnsi="Comic Sans MS"/>
          <w:sz w:val="24"/>
          <w:szCs w:val="24"/>
        </w:rPr>
      </w:pPr>
      <w:r w:rsidRPr="00DA1C76">
        <w:rPr>
          <w:rFonts w:ascii="Comic Sans MS" w:hAnsi="Comic Sans MS"/>
          <w:sz w:val="24"/>
          <w:szCs w:val="24"/>
        </w:rPr>
        <w:t xml:space="preserve">For example, if the text mentioned that it was a </w:t>
      </w:r>
      <w:r>
        <w:rPr>
          <w:rFonts w:ascii="Comic Sans MS" w:hAnsi="Comic Sans MS"/>
          <w:sz w:val="24"/>
          <w:szCs w:val="24"/>
        </w:rPr>
        <w:t>“</w:t>
      </w:r>
      <w:r w:rsidRPr="00DA1C76">
        <w:rPr>
          <w:rFonts w:ascii="Comic Sans MS" w:hAnsi="Comic Sans MS"/>
          <w:sz w:val="24"/>
          <w:szCs w:val="24"/>
        </w:rPr>
        <w:t>cold, gloomy day</w:t>
      </w:r>
      <w:r>
        <w:rPr>
          <w:rFonts w:ascii="Comic Sans MS" w:hAnsi="Comic Sans MS"/>
          <w:sz w:val="24"/>
          <w:szCs w:val="24"/>
        </w:rPr>
        <w:t>,” you could ask them what season they think the story is set in and why they believe this.</w:t>
      </w:r>
    </w:p>
    <w:p w14:paraId="430AB5EB" w14:textId="77777777" w:rsidR="003E6301" w:rsidRPr="00D1409E" w:rsidRDefault="003E6301" w:rsidP="003E6301">
      <w:pPr>
        <w:rPr>
          <w:rFonts w:ascii="Comic Sans MS" w:hAnsi="Comic Sans MS"/>
          <w:b/>
          <w:sz w:val="28"/>
          <w:szCs w:val="28"/>
        </w:rPr>
      </w:pPr>
      <w:r w:rsidRPr="00D1409E">
        <w:rPr>
          <w:rFonts w:ascii="Comic Sans MS" w:hAnsi="Comic Sans MS"/>
          <w:b/>
          <w:sz w:val="28"/>
          <w:szCs w:val="28"/>
        </w:rPr>
        <w:t xml:space="preserve"> Key Questions</w:t>
      </w:r>
    </w:p>
    <w:p w14:paraId="0CF1C28E"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31C16E52"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If you were going to interview this character/author, which questions would you ask?</w:t>
      </w:r>
    </w:p>
    <w:p w14:paraId="64B2041F"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Which is your favourite part? Why?</w:t>
      </w:r>
    </w:p>
    <w:p w14:paraId="1C550C47"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Who would you like to meet most in the story? Why?</w:t>
      </w:r>
    </w:p>
    <w:p w14:paraId="05C4D2AB"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What do you think would happen next if the story carried on past the ending of the book?</w:t>
      </w:r>
    </w:p>
    <w:p w14:paraId="6AD2998C"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Predict what you think is going to happen next. Why do you think this?</w:t>
      </w:r>
    </w:p>
    <w:p w14:paraId="2C598F3D"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Is this a place you could visit? Why/why not?</w:t>
      </w:r>
    </w:p>
    <w:p w14:paraId="02D8E8E9" w14:textId="77777777" w:rsidR="003E6301" w:rsidRPr="00D1409E" w:rsidRDefault="003E6301" w:rsidP="003E6301">
      <w:pPr>
        <w:pStyle w:val="ListParagraph"/>
        <w:numPr>
          <w:ilvl w:val="0"/>
          <w:numId w:val="7"/>
        </w:numPr>
        <w:rPr>
          <w:sz w:val="24"/>
          <w:szCs w:val="24"/>
        </w:rPr>
      </w:pPr>
      <w:r w:rsidRPr="00D1409E">
        <w:rPr>
          <w:rFonts w:ascii="Comic Sans MS" w:hAnsi="Comic Sans MS"/>
          <w:sz w:val="24"/>
          <w:szCs w:val="24"/>
        </w:rPr>
        <w:t>How is the main character feeling at the start/middle/end of the story? Why do they feel that way? Does this surprise?</w:t>
      </w:r>
    </w:p>
    <w:p w14:paraId="566BECA3" w14:textId="77777777" w:rsidR="003E6301" w:rsidRPr="00D1409E" w:rsidRDefault="003E6301" w:rsidP="003E6301">
      <w:pPr>
        <w:rPr>
          <w:rFonts w:ascii="Comic Sans MS" w:hAnsi="Comic Sans MS"/>
          <w:b/>
          <w:sz w:val="28"/>
          <w:szCs w:val="28"/>
          <w:u w:val="single"/>
        </w:rPr>
      </w:pPr>
      <w:r w:rsidRPr="00D1409E">
        <w:rPr>
          <w:rFonts w:ascii="Comic Sans MS" w:hAnsi="Comic Sans MS"/>
          <w:b/>
          <w:sz w:val="28"/>
          <w:szCs w:val="28"/>
          <w:u w:val="single"/>
        </w:rPr>
        <w:t>Non-Fiction</w:t>
      </w:r>
    </w:p>
    <w:p w14:paraId="056219B0"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Which parts of the book could help you find the information you need?</w:t>
      </w:r>
    </w:p>
    <w:p w14:paraId="1F8031B5"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contents page in the book?</w:t>
      </w:r>
    </w:p>
    <w:p w14:paraId="13FFAC25"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would you use the index page in the book?</w:t>
      </w:r>
    </w:p>
    <w:p w14:paraId="527BD48B"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What sort of person do you think would use this book?</w:t>
      </w:r>
    </w:p>
    <w:p w14:paraId="7395AED0"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When might someone use this book? Why?</w:t>
      </w:r>
    </w:p>
    <w:p w14:paraId="506044FE" w14:textId="77777777" w:rsidR="003E6301" w:rsidRPr="00D1409E"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Can you suggest ideas for other sections or chapters to go into the book?</w:t>
      </w:r>
    </w:p>
    <w:p w14:paraId="18439F9D" w14:textId="77777777" w:rsidR="003E6301" w:rsidRDefault="003E6301" w:rsidP="003E6301">
      <w:pPr>
        <w:pStyle w:val="ListParagraph"/>
        <w:numPr>
          <w:ilvl w:val="0"/>
          <w:numId w:val="7"/>
        </w:numPr>
        <w:rPr>
          <w:rFonts w:ascii="Comic Sans MS" w:hAnsi="Comic Sans MS"/>
          <w:sz w:val="24"/>
          <w:szCs w:val="24"/>
        </w:rPr>
      </w:pPr>
      <w:r w:rsidRPr="00D1409E">
        <w:rPr>
          <w:rFonts w:ascii="Comic Sans MS" w:hAnsi="Comic Sans MS"/>
          <w:sz w:val="24"/>
          <w:szCs w:val="24"/>
        </w:rPr>
        <w:t>Do you think the author of the book is an ‘expert’ about the topic of the book? Why/why not?</w:t>
      </w:r>
    </w:p>
    <w:p w14:paraId="754F0D9E" w14:textId="77777777" w:rsidR="003E6301" w:rsidRDefault="003E6301" w:rsidP="003E6301">
      <w:pPr>
        <w:pStyle w:val="NoSpacing"/>
        <w:jc w:val="both"/>
        <w:rPr>
          <w:rFonts w:ascii="Comic Sans MS" w:hAnsi="Comic Sans MS"/>
          <w:sz w:val="24"/>
          <w:szCs w:val="24"/>
        </w:rPr>
      </w:pPr>
      <w:r>
        <w:rPr>
          <w:rFonts w:ascii="Comic Sans MS" w:hAnsi="Comic Sans MS"/>
          <w:sz w:val="24"/>
          <w:szCs w:val="24"/>
        </w:rPr>
        <w:t>Children might</w:t>
      </w:r>
      <w:r w:rsidRPr="000C07BE">
        <w:rPr>
          <w:rFonts w:ascii="Comic Sans MS" w:hAnsi="Comic Sans MS"/>
          <w:sz w:val="24"/>
          <w:szCs w:val="24"/>
        </w:rPr>
        <w:t xml:space="preserve"> be able to give their opinion of the text after considering the book as a whole. They may talk about similar books that they have read or books that are about the same </w:t>
      </w:r>
      <w:r>
        <w:rPr>
          <w:rFonts w:ascii="Comic Sans MS" w:hAnsi="Comic Sans MS"/>
          <w:sz w:val="24"/>
          <w:szCs w:val="24"/>
        </w:rPr>
        <w:t xml:space="preserve">theme. They should comment on how effective the book is and begin to understand </w:t>
      </w:r>
      <w:r>
        <w:rPr>
          <w:rFonts w:ascii="Comic Sans MS" w:hAnsi="Comic Sans MS"/>
          <w:sz w:val="24"/>
          <w:szCs w:val="24"/>
        </w:rPr>
        <w:lastRenderedPageBreak/>
        <w:t xml:space="preserve">messages and the viewpoints of the author. Fables are a good way of drawing this out or any other book with an underlying lesson. For example; the underlying theme of stranger danger in Little Red Riding Hood.  </w:t>
      </w:r>
    </w:p>
    <w:p w14:paraId="74CA6074" w14:textId="77777777" w:rsidR="003E6301" w:rsidRDefault="003E6301" w:rsidP="003E6301">
      <w:pPr>
        <w:pStyle w:val="NoSpacing"/>
        <w:rPr>
          <w:rFonts w:ascii="Comic Sans MS" w:hAnsi="Comic Sans MS"/>
          <w:sz w:val="24"/>
          <w:szCs w:val="24"/>
        </w:rPr>
      </w:pPr>
    </w:p>
    <w:p w14:paraId="12E33E4D" w14:textId="77777777" w:rsidR="003E6301" w:rsidRPr="00D1409E" w:rsidRDefault="003E6301" w:rsidP="003E6301">
      <w:pPr>
        <w:rPr>
          <w:rFonts w:ascii="Comic Sans MS" w:hAnsi="Comic Sans MS"/>
          <w:b/>
          <w:sz w:val="28"/>
          <w:szCs w:val="28"/>
        </w:rPr>
      </w:pPr>
      <w:r w:rsidRPr="00D1409E">
        <w:rPr>
          <w:rFonts w:ascii="Comic Sans MS" w:hAnsi="Comic Sans MS"/>
          <w:b/>
          <w:sz w:val="28"/>
          <w:szCs w:val="28"/>
        </w:rPr>
        <w:t xml:space="preserve"> Key Questions</w:t>
      </w:r>
    </w:p>
    <w:p w14:paraId="32D9C2B3" w14:textId="77777777" w:rsidR="003E6301" w:rsidRDefault="003E6301" w:rsidP="003E6301">
      <w:pPr>
        <w:pStyle w:val="NoSpacing"/>
        <w:rPr>
          <w:rFonts w:ascii="Comic Sans MS" w:hAnsi="Comic Sans MS" w:cs="Helvetica-Bold"/>
          <w:b/>
          <w:bCs/>
          <w:sz w:val="28"/>
          <w:szCs w:val="28"/>
        </w:rPr>
      </w:pPr>
    </w:p>
    <w:p w14:paraId="670F25BE"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Can you think of another story that has a similar theme </w:t>
      </w:r>
      <w:proofErr w:type="spellStart"/>
      <w:r w:rsidRPr="00CE3CD4">
        <w:rPr>
          <w:rFonts w:ascii="Comic Sans MS" w:hAnsi="Comic Sans MS"/>
          <w:sz w:val="24"/>
          <w:szCs w:val="24"/>
        </w:rPr>
        <w:t>eg</w:t>
      </w:r>
      <w:proofErr w:type="spellEnd"/>
      <w:r w:rsidRPr="00CE3CD4">
        <w:rPr>
          <w:rFonts w:ascii="Comic Sans MS" w:hAnsi="Comic Sans MS"/>
          <w:sz w:val="24"/>
          <w:szCs w:val="24"/>
        </w:rPr>
        <w:t xml:space="preserve"> good over evil, weak over strong, wise over foolish?</w:t>
      </w:r>
    </w:p>
    <w:p w14:paraId="4B27C643"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Why did the author choose this setting?</w:t>
      </w:r>
    </w:p>
    <w:p w14:paraId="4FEDC2D1"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makes this a successful story?  What evidence do you have to justify your opinion?</w:t>
      </w:r>
    </w:p>
    <w:p w14:paraId="6F57BAE4"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How could the story be improved or changed for the better?</w:t>
      </w:r>
    </w:p>
    <w:p w14:paraId="13A9BD68"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was the most exciting part of the story?  Explain your answer as fully as you can.</w:t>
      </w:r>
    </w:p>
    <w:p w14:paraId="71D40CEE"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What genre is this story? How do you know?</w:t>
      </w:r>
    </w:p>
    <w:p w14:paraId="6F00F19B" w14:textId="77777777" w:rsidR="003E6301" w:rsidRPr="00CE3CD4" w:rsidRDefault="003E6301" w:rsidP="003E6301">
      <w:pPr>
        <w:pStyle w:val="ListParagraph"/>
        <w:numPr>
          <w:ilvl w:val="0"/>
          <w:numId w:val="21"/>
        </w:numPr>
        <w:jc w:val="both"/>
        <w:rPr>
          <w:rFonts w:ascii="Comic Sans MS" w:hAnsi="Comic Sans MS"/>
          <w:sz w:val="24"/>
          <w:szCs w:val="24"/>
        </w:rPr>
      </w:pPr>
      <w:r w:rsidRPr="00CE3CD4">
        <w:rPr>
          <w:rFonts w:ascii="Comic Sans MS" w:hAnsi="Comic Sans MS"/>
          <w:sz w:val="24"/>
          <w:szCs w:val="24"/>
        </w:rPr>
        <w:t xml:space="preserve">What was the least exciting part of the story? Explain your answer as fully as you can. </w:t>
      </w:r>
    </w:p>
    <w:p w14:paraId="1241BDEC" w14:textId="77777777" w:rsidR="003E6301" w:rsidRPr="00CE3CD4" w:rsidRDefault="003E6301" w:rsidP="003E6301">
      <w:pPr>
        <w:pStyle w:val="ListParagraph"/>
        <w:numPr>
          <w:ilvl w:val="0"/>
          <w:numId w:val="21"/>
        </w:numPr>
        <w:rPr>
          <w:sz w:val="24"/>
          <w:szCs w:val="24"/>
        </w:rPr>
      </w:pPr>
      <w:r w:rsidRPr="00CE3CD4">
        <w:rPr>
          <w:rFonts w:ascii="Comic Sans MS" w:hAnsi="Comic Sans MS"/>
          <w:sz w:val="24"/>
          <w:szCs w:val="24"/>
        </w:rPr>
        <w:t>When the author writes in short sentences, what does this tell you?</w:t>
      </w:r>
    </w:p>
    <w:p w14:paraId="7F1FCEE3" w14:textId="77777777" w:rsidR="003E6301" w:rsidRPr="00EB0B00" w:rsidRDefault="003E6301" w:rsidP="003E6301">
      <w:pPr>
        <w:spacing w:line="240" w:lineRule="auto"/>
        <w:jc w:val="both"/>
        <w:rPr>
          <w:rFonts w:ascii="Comic Sans MS" w:hAnsi="Comic Sans MS"/>
          <w:sz w:val="24"/>
          <w:szCs w:val="24"/>
        </w:rPr>
      </w:pPr>
      <w:r w:rsidRPr="00EB0B00">
        <w:rPr>
          <w:rFonts w:ascii="Comic Sans MS" w:hAnsi="Comic Sans MS"/>
          <w:sz w:val="24"/>
          <w:szCs w:val="24"/>
        </w:rPr>
        <w:t>Children need to identify and comment on the structure of the book and how the text has been organised. They may talk about how a story progresses and identify common parts of a story. For example, the problem or climax in the text. They may notice that different fonts have been used for effect</w:t>
      </w:r>
      <w:r>
        <w:rPr>
          <w:rFonts w:ascii="Comic Sans MS" w:hAnsi="Comic Sans MS"/>
          <w:sz w:val="24"/>
          <w:szCs w:val="24"/>
        </w:rPr>
        <w:t xml:space="preserve">. They may draw upon previous experiences and compare the structure of the text to other books they are familiar with. </w:t>
      </w:r>
      <w:r w:rsidRPr="00EB0B00">
        <w:rPr>
          <w:rFonts w:ascii="Comic Sans MS" w:hAnsi="Comic Sans MS"/>
          <w:sz w:val="24"/>
          <w:szCs w:val="24"/>
        </w:rPr>
        <w:t xml:space="preserve">They should also be able to discuss the layout of a book and give reasons why a text has been designed in this particular way. </w:t>
      </w:r>
    </w:p>
    <w:p w14:paraId="0250D799" w14:textId="77777777" w:rsidR="003E6301" w:rsidRPr="002266B2" w:rsidRDefault="003E6301" w:rsidP="003E6301">
      <w:pPr>
        <w:rPr>
          <w:rFonts w:ascii="Comic Sans MS" w:hAnsi="Comic Sans MS"/>
          <w:b/>
          <w:sz w:val="28"/>
          <w:szCs w:val="28"/>
        </w:rPr>
      </w:pPr>
      <w:r>
        <w:rPr>
          <w:rFonts w:ascii="Comic Sans MS" w:hAnsi="Comic Sans MS"/>
          <w:b/>
          <w:sz w:val="28"/>
          <w:szCs w:val="28"/>
        </w:rPr>
        <w:t>Key Questions</w:t>
      </w:r>
    </w:p>
    <w:p w14:paraId="726BC93E" w14:textId="77777777" w:rsidR="003E6301" w:rsidRPr="002266B2" w:rsidRDefault="003E6301" w:rsidP="003E6301">
      <w:pPr>
        <w:rPr>
          <w:rFonts w:ascii="Comic Sans MS" w:hAnsi="Comic Sans MS"/>
          <w:b/>
          <w:sz w:val="28"/>
          <w:szCs w:val="28"/>
          <w:u w:val="single"/>
        </w:rPr>
      </w:pPr>
      <w:r w:rsidRPr="002266B2">
        <w:rPr>
          <w:rFonts w:ascii="Comic Sans MS" w:hAnsi="Comic Sans MS"/>
          <w:b/>
          <w:sz w:val="28"/>
          <w:szCs w:val="28"/>
          <w:u w:val="single"/>
        </w:rPr>
        <w:t>Fiction</w:t>
      </w:r>
    </w:p>
    <w:p w14:paraId="2C14465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Were you surprised by the ending? Is it what you expected? Why/why not?</w:t>
      </w:r>
    </w:p>
    <w:p w14:paraId="20DC2B7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is the main event of the story? Why do you think this?</w:t>
      </w:r>
    </w:p>
    <w:p w14:paraId="397D1BC0"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has the text been organised?</w:t>
      </w:r>
    </w:p>
    <w:p w14:paraId="0F9E5737"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Why do you think authors use short sentences?</w:t>
      </w:r>
    </w:p>
    <w:p w14:paraId="488490E0"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did you think it would end/should end?</w:t>
      </w:r>
    </w:p>
    <w:p w14:paraId="20B6CE8C"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Has the author used an unusual layout in the text? Is so, describe it and say why you think they did this?</w:t>
      </w:r>
    </w:p>
    <w:p w14:paraId="201E9D4A"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lastRenderedPageBreak/>
        <w:t>Has the author used a variety of sentence structures?</w:t>
      </w:r>
    </w:p>
    <w:p w14:paraId="5184DDD9"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Has the author put certain words in </w:t>
      </w:r>
      <w:r w:rsidRPr="002266B2">
        <w:rPr>
          <w:rFonts w:ascii="Comic Sans MS" w:hAnsi="Comic Sans MS"/>
          <w:b/>
          <w:sz w:val="24"/>
          <w:szCs w:val="24"/>
        </w:rPr>
        <w:t>bold</w:t>
      </w:r>
      <w:r w:rsidRPr="002266B2">
        <w:rPr>
          <w:rFonts w:ascii="Comic Sans MS" w:hAnsi="Comic Sans MS"/>
          <w:sz w:val="24"/>
          <w:szCs w:val="24"/>
        </w:rPr>
        <w:t xml:space="preserve"> or </w:t>
      </w:r>
      <w:r w:rsidRPr="002266B2">
        <w:rPr>
          <w:rFonts w:ascii="Comic Sans MS" w:hAnsi="Comic Sans MS"/>
          <w:i/>
          <w:sz w:val="24"/>
          <w:szCs w:val="24"/>
        </w:rPr>
        <w:t>italic?</w:t>
      </w:r>
      <w:r w:rsidRPr="002266B2">
        <w:rPr>
          <w:rFonts w:ascii="Comic Sans MS" w:hAnsi="Comic Sans MS"/>
          <w:sz w:val="24"/>
          <w:szCs w:val="24"/>
        </w:rPr>
        <w:t xml:space="preserve"> Why have they done</w:t>
      </w:r>
    </w:p>
    <w:p w14:paraId="713FAFFC" w14:textId="77777777" w:rsidR="003E6301" w:rsidRPr="002266B2" w:rsidRDefault="003E6301" w:rsidP="003E6301">
      <w:pPr>
        <w:rPr>
          <w:rFonts w:ascii="Comic Sans MS" w:hAnsi="Comic Sans MS"/>
          <w:b/>
          <w:sz w:val="28"/>
          <w:szCs w:val="28"/>
          <w:u w:val="single"/>
        </w:rPr>
      </w:pPr>
      <w:r w:rsidRPr="002266B2">
        <w:rPr>
          <w:rFonts w:ascii="Comic Sans MS" w:hAnsi="Comic Sans MS"/>
          <w:b/>
          <w:sz w:val="28"/>
          <w:szCs w:val="28"/>
          <w:u w:val="single"/>
        </w:rPr>
        <w:t>Non-Fiction</w:t>
      </w:r>
    </w:p>
    <w:p w14:paraId="334F54C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Can you find an example of a page you think has an interesting layout? Why did you choose it?</w:t>
      </w:r>
    </w:p>
    <w:p w14:paraId="057518DD"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 xml:space="preserve">Why have some of the words been written in </w:t>
      </w:r>
      <w:r w:rsidRPr="002266B2">
        <w:rPr>
          <w:rFonts w:ascii="Comic Sans MS" w:hAnsi="Comic Sans MS"/>
          <w:i/>
          <w:sz w:val="24"/>
          <w:szCs w:val="24"/>
        </w:rPr>
        <w:t>italics</w:t>
      </w:r>
      <w:r w:rsidRPr="002266B2">
        <w:rPr>
          <w:rFonts w:ascii="Comic Sans MS" w:hAnsi="Comic Sans MS"/>
          <w:sz w:val="24"/>
          <w:szCs w:val="24"/>
        </w:rPr>
        <w:t>?</w:t>
      </w:r>
    </w:p>
    <w:p w14:paraId="78478856"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are the subheadings for?</w:t>
      </w:r>
    </w:p>
    <w:p w14:paraId="6B4631F7"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Why have some of the words been written in bold?</w:t>
      </w:r>
    </w:p>
    <w:p w14:paraId="7EF7D221"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How does the layout help the reader</w:t>
      </w:r>
    </w:p>
    <w:p w14:paraId="04453081"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What is the purpose of the pictures?</w:t>
      </w:r>
    </w:p>
    <w:p w14:paraId="6D6289B8" w14:textId="77777777" w:rsidR="003E6301" w:rsidRPr="002266B2" w:rsidRDefault="003E6301" w:rsidP="003E6301">
      <w:pPr>
        <w:pStyle w:val="ListParagraph"/>
        <w:numPr>
          <w:ilvl w:val="0"/>
          <w:numId w:val="19"/>
        </w:numPr>
        <w:rPr>
          <w:rFonts w:ascii="Comic Sans MS" w:hAnsi="Comic Sans MS"/>
          <w:sz w:val="24"/>
          <w:szCs w:val="24"/>
        </w:rPr>
      </w:pPr>
      <w:r w:rsidRPr="002266B2">
        <w:rPr>
          <w:rFonts w:ascii="Comic Sans MS" w:hAnsi="Comic Sans MS"/>
          <w:sz w:val="24"/>
          <w:szCs w:val="24"/>
        </w:rPr>
        <w:t>Can you find examples of words which tell you the order of something?</w:t>
      </w:r>
    </w:p>
    <w:p w14:paraId="784A5545" w14:textId="77777777" w:rsidR="003E6301" w:rsidRPr="002266B2" w:rsidRDefault="003E6301" w:rsidP="003E6301">
      <w:pPr>
        <w:pStyle w:val="ListParagraph"/>
        <w:numPr>
          <w:ilvl w:val="0"/>
          <w:numId w:val="19"/>
        </w:numPr>
        <w:rPr>
          <w:rFonts w:ascii="Comic Sans MS" w:hAnsi="Comic Sans MS"/>
          <w:b/>
          <w:sz w:val="24"/>
          <w:szCs w:val="24"/>
          <w:u w:val="single"/>
        </w:rPr>
      </w:pPr>
      <w:r w:rsidRPr="002266B2">
        <w:rPr>
          <w:rFonts w:ascii="Comic Sans MS" w:hAnsi="Comic Sans MS"/>
          <w:sz w:val="24"/>
          <w:szCs w:val="24"/>
        </w:rPr>
        <w:t>What kind of a text is this? How do you know?</w:t>
      </w:r>
    </w:p>
    <w:p w14:paraId="56B63AF7" w14:textId="77777777" w:rsidR="003E6301" w:rsidRPr="00D1409E" w:rsidRDefault="003E6301" w:rsidP="003E6301">
      <w:pPr>
        <w:rPr>
          <w:rFonts w:ascii="Comic Sans MS" w:hAnsi="Comic Sans MS"/>
          <w:b/>
          <w:sz w:val="28"/>
          <w:szCs w:val="28"/>
        </w:rPr>
      </w:pPr>
      <w:r>
        <w:rPr>
          <w:rFonts w:ascii="Comic Sans MS" w:hAnsi="Comic Sans MS"/>
          <w:b/>
          <w:sz w:val="28"/>
          <w:szCs w:val="28"/>
        </w:rPr>
        <w:t xml:space="preserve"> </w:t>
      </w:r>
      <w:r w:rsidRPr="00D1409E">
        <w:rPr>
          <w:rFonts w:ascii="Comic Sans MS" w:hAnsi="Comic Sans MS"/>
          <w:b/>
          <w:sz w:val="28"/>
          <w:szCs w:val="28"/>
        </w:rPr>
        <w:t>Key Questions</w:t>
      </w:r>
    </w:p>
    <w:p w14:paraId="2800FC29" w14:textId="77777777" w:rsidR="003E6301" w:rsidRPr="00F75E8A" w:rsidRDefault="003E6301" w:rsidP="003E6301">
      <w:pPr>
        <w:rPr>
          <w:rFonts w:ascii="Comic Sans MS" w:hAnsi="Comic Sans MS"/>
          <w:b/>
          <w:sz w:val="28"/>
          <w:szCs w:val="28"/>
          <w:u w:val="single"/>
        </w:rPr>
      </w:pPr>
      <w:r>
        <w:rPr>
          <w:rFonts w:ascii="Comic Sans MS" w:hAnsi="Comic Sans MS"/>
          <w:b/>
          <w:sz w:val="28"/>
          <w:szCs w:val="28"/>
          <w:u w:val="single"/>
        </w:rPr>
        <w:t>Fiction</w:t>
      </w:r>
    </w:p>
    <w:p w14:paraId="48D66FFC"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Why did the author choose this title?</w:t>
      </w:r>
    </w:p>
    <w:p w14:paraId="6592EE23"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some examples of effective description? What makes them effective?</w:t>
      </w:r>
    </w:p>
    <w:p w14:paraId="50C69B8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Which part of the story best describes the setting?</w:t>
      </w:r>
    </w:p>
    <w:p w14:paraId="6E48F8E2"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adjectives? What do they tell you about a character or setting?</w:t>
      </w:r>
    </w:p>
    <w:p w14:paraId="0080DF7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adverbs? What do they tell you about a character, their actions or the setting?</w:t>
      </w:r>
    </w:p>
    <w:p w14:paraId="6B09279A"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Can you find examples of powerful verbs? What do they tell you about a character, their actions or the setting?</w:t>
      </w:r>
    </w:p>
    <w:p w14:paraId="59411D34" w14:textId="77777777" w:rsidR="003E6301" w:rsidRPr="002266B2" w:rsidRDefault="003E6301" w:rsidP="003E6301">
      <w:pPr>
        <w:pStyle w:val="ListParagraph"/>
        <w:numPr>
          <w:ilvl w:val="0"/>
          <w:numId w:val="20"/>
        </w:numPr>
        <w:rPr>
          <w:sz w:val="24"/>
          <w:szCs w:val="24"/>
        </w:rPr>
      </w:pPr>
      <w:r w:rsidRPr="002266B2">
        <w:rPr>
          <w:rFonts w:ascii="Comic Sans MS" w:hAnsi="Comic Sans MS"/>
          <w:sz w:val="24"/>
          <w:szCs w:val="24"/>
        </w:rPr>
        <w:t>Find an example of a word you don’t know the meaning of. Using the text around it, what do you think it means?</w:t>
      </w:r>
    </w:p>
    <w:p w14:paraId="320A4C9A" w14:textId="77777777" w:rsidR="003E6301" w:rsidRDefault="003E6301" w:rsidP="003E6301">
      <w:pPr>
        <w:rPr>
          <w:rFonts w:ascii="Comic Sans MS" w:hAnsi="Comic Sans MS"/>
          <w:b/>
          <w:sz w:val="28"/>
          <w:szCs w:val="28"/>
          <w:u w:val="single"/>
        </w:rPr>
      </w:pPr>
      <w:r>
        <w:rPr>
          <w:rFonts w:ascii="Comic Sans MS" w:hAnsi="Comic Sans MS"/>
          <w:b/>
          <w:sz w:val="28"/>
          <w:szCs w:val="28"/>
          <w:u w:val="single"/>
        </w:rPr>
        <w:t>Non-</w:t>
      </w:r>
      <w:r w:rsidRPr="002266B2">
        <w:rPr>
          <w:rFonts w:ascii="Comic Sans MS" w:hAnsi="Comic Sans MS"/>
          <w:b/>
          <w:sz w:val="28"/>
          <w:szCs w:val="28"/>
          <w:u w:val="single"/>
        </w:rPr>
        <w:t>Fiction</w:t>
      </w:r>
    </w:p>
    <w:p w14:paraId="50297B53"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Why does this book contain technical vocabulary?</w:t>
      </w:r>
    </w:p>
    <w:p w14:paraId="626CEEA6"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Find an example of a technical word. Read the sentence it’s in.</w:t>
      </w:r>
    </w:p>
    <w:p w14:paraId="080C4BCC"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What do you think it means based on how it’s used in the sentence?</w:t>
      </w:r>
    </w:p>
    <w:p w14:paraId="5AC47D64" w14:textId="77777777" w:rsidR="003E6301" w:rsidRPr="002266B2"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Are there any examples of persuasive language?</w:t>
      </w:r>
    </w:p>
    <w:p w14:paraId="3F0B4C94" w14:textId="77777777" w:rsidR="003E6301" w:rsidRPr="00374363" w:rsidRDefault="003E6301" w:rsidP="003E6301">
      <w:pPr>
        <w:pStyle w:val="ListParagraph"/>
        <w:numPr>
          <w:ilvl w:val="0"/>
          <w:numId w:val="20"/>
        </w:numPr>
        <w:rPr>
          <w:rFonts w:ascii="Comic Sans MS" w:hAnsi="Comic Sans MS"/>
          <w:sz w:val="24"/>
          <w:szCs w:val="24"/>
        </w:rPr>
      </w:pPr>
      <w:r w:rsidRPr="002266B2">
        <w:rPr>
          <w:rFonts w:ascii="Comic Sans MS" w:hAnsi="Comic Sans MS"/>
          <w:sz w:val="24"/>
          <w:szCs w:val="24"/>
        </w:rPr>
        <w:t xml:space="preserve">Why </w:t>
      </w:r>
      <w:r>
        <w:rPr>
          <w:rFonts w:ascii="Comic Sans MS" w:hAnsi="Comic Sans MS"/>
          <w:sz w:val="24"/>
          <w:szCs w:val="24"/>
        </w:rPr>
        <w:t>do we need a glossary in a text</w:t>
      </w:r>
    </w:p>
    <w:tbl>
      <w:tblPr>
        <w:tblW w:w="0" w:type="auto"/>
        <w:tblLayout w:type="fixed"/>
        <w:tblCellMar>
          <w:left w:w="0" w:type="dxa"/>
          <w:right w:w="0" w:type="dxa"/>
        </w:tblCellMar>
        <w:tblLook w:val="04A0" w:firstRow="1" w:lastRow="0" w:firstColumn="1" w:lastColumn="0" w:noHBand="0" w:noVBand="1"/>
      </w:tblPr>
      <w:tblGrid>
        <w:gridCol w:w="8861"/>
      </w:tblGrid>
      <w:tr w:rsidR="003E6301" w14:paraId="3D8C23BC" w14:textId="77777777" w:rsidTr="009D4E75">
        <w:tc>
          <w:tcPr>
            <w:tcW w:w="8861" w:type="dxa"/>
            <w:vAlign w:val="center"/>
            <w:hideMark/>
          </w:tcPr>
          <w:p w14:paraId="369CEF11" w14:textId="77777777" w:rsidR="003E6301" w:rsidRDefault="003E6301" w:rsidP="009D4E75">
            <w:pPr>
              <w:autoSpaceDE w:val="0"/>
              <w:autoSpaceDN w:val="0"/>
              <w:adjustRightInd w:val="0"/>
              <w:spacing w:before="100" w:after="100"/>
              <w:rPr>
                <w:rFonts w:ascii="Arial" w:hAnsi="Arial" w:cs="Arial"/>
                <w:sz w:val="24"/>
                <w:szCs w:val="24"/>
              </w:rPr>
            </w:pPr>
          </w:p>
        </w:tc>
      </w:tr>
    </w:tbl>
    <w:p w14:paraId="4443C4DB" w14:textId="77777777" w:rsidR="003E6301" w:rsidRPr="00001CBA" w:rsidRDefault="003E6301" w:rsidP="003E6301">
      <w:pPr>
        <w:pStyle w:val="NoSpacing"/>
        <w:rPr>
          <w:rFonts w:ascii="Comic Sans MS" w:hAnsi="Comic Sans MS"/>
          <w:b/>
          <w:sz w:val="36"/>
          <w:szCs w:val="36"/>
        </w:rPr>
      </w:pPr>
      <w:r w:rsidRPr="00001CBA">
        <w:rPr>
          <w:rFonts w:ascii="Comic Sans MS" w:hAnsi="Comic Sans MS"/>
          <w:b/>
          <w:sz w:val="36"/>
          <w:szCs w:val="36"/>
        </w:rPr>
        <w:t>How can I help at home?</w:t>
      </w:r>
    </w:p>
    <w:p w14:paraId="76E3CC10" w14:textId="77777777" w:rsidR="003E6301" w:rsidRPr="00001CBA" w:rsidRDefault="003E6301" w:rsidP="003E6301">
      <w:pPr>
        <w:pStyle w:val="NoSpacing"/>
        <w:rPr>
          <w:rFonts w:ascii="Comic Sans MS" w:hAnsi="Comic Sans MS"/>
          <w:sz w:val="28"/>
          <w:szCs w:val="28"/>
        </w:rPr>
      </w:pPr>
    </w:p>
    <w:p w14:paraId="1C187F18"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Taking an active interest in your child’s learning is one of the best ways you can help your child to do better in school and in life. Learning is not just about what happens in school. Children are learning all the time through what they see, hear and do. </w:t>
      </w:r>
    </w:p>
    <w:p w14:paraId="72D08A2A" w14:textId="77777777" w:rsidR="003E6301" w:rsidRPr="000C317C" w:rsidRDefault="003E6301" w:rsidP="003E6301">
      <w:pPr>
        <w:pStyle w:val="NoSpacing"/>
        <w:jc w:val="both"/>
        <w:rPr>
          <w:rFonts w:ascii="Comic Sans MS" w:hAnsi="Comic Sans MS"/>
          <w:sz w:val="24"/>
          <w:szCs w:val="24"/>
        </w:rPr>
      </w:pPr>
    </w:p>
    <w:p w14:paraId="45517447" w14:textId="77777777" w:rsidR="003E6301" w:rsidRPr="000C317C" w:rsidRDefault="003E6301" w:rsidP="003E6301">
      <w:pPr>
        <w:pStyle w:val="NoSpacing"/>
        <w:jc w:val="both"/>
        <w:rPr>
          <w:rFonts w:ascii="Comic Sans MS" w:hAnsi="Comic Sans MS"/>
          <w:i/>
          <w:iCs/>
          <w:sz w:val="24"/>
          <w:szCs w:val="24"/>
        </w:rPr>
      </w:pPr>
      <w:r w:rsidRPr="000C317C">
        <w:rPr>
          <w:rFonts w:ascii="Comic Sans MS" w:hAnsi="Comic Sans MS"/>
          <w:i/>
          <w:iCs/>
          <w:sz w:val="24"/>
          <w:szCs w:val="24"/>
        </w:rPr>
        <w:t xml:space="preserve">A little reading goes a long way! </w:t>
      </w:r>
    </w:p>
    <w:p w14:paraId="60E6ADEB" w14:textId="77777777" w:rsidR="003E6301" w:rsidRPr="000C317C" w:rsidRDefault="003E6301" w:rsidP="003E6301">
      <w:pPr>
        <w:pStyle w:val="NoSpacing"/>
        <w:jc w:val="both"/>
        <w:rPr>
          <w:rFonts w:ascii="Comic Sans MS" w:hAnsi="Comic Sans MS"/>
          <w:sz w:val="24"/>
          <w:szCs w:val="24"/>
        </w:rPr>
      </w:pPr>
    </w:p>
    <w:p w14:paraId="0CAB0051"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Remember: a good 10 minutes is much better than a difficult half hour! </w:t>
      </w:r>
    </w:p>
    <w:p w14:paraId="1737E524"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 xml:space="preserve">Plan a quality, quiet time to read together. </w:t>
      </w:r>
    </w:p>
    <w:p w14:paraId="565E5504" w14:textId="77777777" w:rsidR="003E6301" w:rsidRPr="00001CBA" w:rsidRDefault="003E6301" w:rsidP="003E6301">
      <w:pPr>
        <w:pStyle w:val="NoSpacing"/>
        <w:jc w:val="both"/>
        <w:rPr>
          <w:rFonts w:ascii="Comic Sans MS" w:hAnsi="Comic Sans MS"/>
          <w:b/>
          <w:bCs/>
          <w:i/>
          <w:iCs/>
          <w:sz w:val="28"/>
          <w:szCs w:val="28"/>
        </w:rPr>
      </w:pPr>
    </w:p>
    <w:p w14:paraId="7BF06A78" w14:textId="77777777" w:rsidR="003E6301" w:rsidRPr="00001CBA" w:rsidRDefault="003E6301" w:rsidP="003E6301">
      <w:pPr>
        <w:pStyle w:val="NoSpacing"/>
        <w:jc w:val="both"/>
        <w:rPr>
          <w:rFonts w:ascii="Comic Sans MS" w:hAnsi="Comic Sans MS"/>
          <w:b/>
          <w:bCs/>
          <w:sz w:val="28"/>
          <w:szCs w:val="28"/>
        </w:rPr>
      </w:pPr>
      <w:r w:rsidRPr="00001CBA">
        <w:rPr>
          <w:rFonts w:ascii="Comic Sans MS" w:hAnsi="Comic Sans MS"/>
          <w:b/>
          <w:bCs/>
          <w:sz w:val="28"/>
          <w:szCs w:val="28"/>
        </w:rPr>
        <w:t>Reading with your child</w:t>
      </w:r>
    </w:p>
    <w:p w14:paraId="51316CA3" w14:textId="77777777" w:rsidR="003E6301" w:rsidRPr="00001CBA" w:rsidRDefault="003E6301" w:rsidP="003E6301">
      <w:pPr>
        <w:pStyle w:val="NoSpacing"/>
        <w:jc w:val="both"/>
        <w:rPr>
          <w:rFonts w:ascii="Comic Sans MS" w:hAnsi="Comic Sans MS"/>
          <w:sz w:val="28"/>
          <w:szCs w:val="28"/>
        </w:rPr>
      </w:pPr>
    </w:p>
    <w:p w14:paraId="70218A8B"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Book Introduction:</w:t>
      </w:r>
      <w:r w:rsidRPr="000C317C">
        <w:rPr>
          <w:rFonts w:ascii="Comic Sans MS" w:hAnsi="Comic Sans MS"/>
          <w:sz w:val="24"/>
          <w:szCs w:val="24"/>
        </w:rPr>
        <w:t xml:space="preserve"> Spend time introducing the book (see Questions to help you get more from your child’s reading book)</w:t>
      </w:r>
    </w:p>
    <w:p w14:paraId="51CCF4D3" w14:textId="77777777" w:rsidR="003E6301" w:rsidRPr="000C317C" w:rsidRDefault="003E6301" w:rsidP="003E6301">
      <w:pPr>
        <w:pStyle w:val="NoSpacing"/>
        <w:jc w:val="both"/>
        <w:rPr>
          <w:rFonts w:ascii="Comic Sans MS" w:hAnsi="Comic Sans MS"/>
          <w:sz w:val="24"/>
          <w:szCs w:val="24"/>
        </w:rPr>
      </w:pPr>
    </w:p>
    <w:p w14:paraId="3ED92615"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Strategy Check:</w:t>
      </w:r>
      <w:r w:rsidRPr="000C317C">
        <w:rPr>
          <w:rFonts w:ascii="Comic Sans MS" w:hAnsi="Comic Sans MS"/>
          <w:sz w:val="24"/>
          <w:szCs w:val="24"/>
        </w:rPr>
        <w:t xml:space="preserve"> Ask your child “What can we do if we get stuck on a word?” Listing the strategies refreshes your child’s memory and gives them the confidence to tackle a new word. </w:t>
      </w:r>
    </w:p>
    <w:p w14:paraId="2B96CEE5" w14:textId="77777777" w:rsidR="003E6301" w:rsidRPr="000C317C" w:rsidRDefault="003E6301" w:rsidP="003E6301">
      <w:pPr>
        <w:pStyle w:val="NoSpacing"/>
        <w:jc w:val="both"/>
        <w:rPr>
          <w:rFonts w:ascii="Comic Sans MS" w:hAnsi="Comic Sans MS"/>
          <w:sz w:val="24"/>
          <w:szCs w:val="24"/>
        </w:rPr>
      </w:pPr>
    </w:p>
    <w:p w14:paraId="538BE3CF"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Independent reading:</w:t>
      </w:r>
      <w:r w:rsidRPr="000C317C">
        <w:rPr>
          <w:rFonts w:ascii="Comic Sans MS" w:hAnsi="Comic Sans MS"/>
          <w:sz w:val="24"/>
          <w:szCs w:val="24"/>
        </w:rPr>
        <w:t xml:space="preserve"> During this time try to remind your child of strategies rather than giving unknown words. </w:t>
      </w:r>
    </w:p>
    <w:p w14:paraId="38AF5404" w14:textId="77777777" w:rsidR="003E6301" w:rsidRPr="000C317C" w:rsidRDefault="003E6301" w:rsidP="003E6301">
      <w:pPr>
        <w:pStyle w:val="NoSpacing"/>
        <w:jc w:val="both"/>
        <w:rPr>
          <w:rFonts w:ascii="Comic Sans MS" w:hAnsi="Comic Sans MS"/>
          <w:sz w:val="24"/>
          <w:szCs w:val="24"/>
        </w:rPr>
      </w:pPr>
    </w:p>
    <w:p w14:paraId="3936F2CC"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u w:val="single"/>
        </w:rPr>
        <w:t>Returning to text for questioning:</w:t>
      </w:r>
      <w:r w:rsidRPr="000C317C">
        <w:rPr>
          <w:rFonts w:ascii="Comic Sans MS" w:hAnsi="Comic Sans MS"/>
          <w:sz w:val="24"/>
          <w:szCs w:val="24"/>
        </w:rPr>
        <w:t xml:space="preserve"> (See Questions to help you get more from your child’s reading book sheet) This is an important part of the reading session as it enables you to see if they have understood what they have read. More confident readers will also be able to return to the text to find out answers to questions. </w:t>
      </w:r>
    </w:p>
    <w:p w14:paraId="76034451" w14:textId="77777777" w:rsidR="003E6301" w:rsidRPr="000C317C" w:rsidRDefault="003E6301" w:rsidP="003E6301">
      <w:pPr>
        <w:pStyle w:val="NoSpacing"/>
        <w:jc w:val="both"/>
        <w:rPr>
          <w:rFonts w:ascii="Comic Sans MS" w:hAnsi="Comic Sans MS"/>
          <w:sz w:val="24"/>
          <w:szCs w:val="24"/>
        </w:rPr>
      </w:pPr>
      <w:r w:rsidRPr="000C317C">
        <w:rPr>
          <w:rFonts w:ascii="Comic Sans MS" w:hAnsi="Comic Sans MS"/>
          <w:sz w:val="24"/>
          <w:szCs w:val="24"/>
        </w:rPr>
        <w:t>Feel free to go with the flow – if from the initial question you asked your child starts talking about a different element of the book, go with it!</w:t>
      </w:r>
    </w:p>
    <w:p w14:paraId="7660DBE5" w14:textId="77777777" w:rsidR="003E6301" w:rsidRPr="00001CBA" w:rsidRDefault="003E6301" w:rsidP="003E6301">
      <w:pPr>
        <w:pStyle w:val="NoSpacing"/>
        <w:rPr>
          <w:rFonts w:ascii="Comic Sans MS" w:hAnsi="Comic Sans MS"/>
          <w:sz w:val="28"/>
          <w:szCs w:val="28"/>
        </w:rPr>
      </w:pPr>
    </w:p>
    <w:p w14:paraId="2EABD759" w14:textId="77777777" w:rsidR="003E6301" w:rsidRPr="00001CBA" w:rsidRDefault="003E6301" w:rsidP="003E6301">
      <w:pPr>
        <w:pStyle w:val="NoSpacing"/>
        <w:rPr>
          <w:rFonts w:ascii="Comic Sans MS" w:hAnsi="Comic Sans MS"/>
          <w:b/>
          <w:bCs/>
          <w:sz w:val="28"/>
          <w:szCs w:val="28"/>
          <w:u w:val="single"/>
        </w:rPr>
      </w:pPr>
      <w:r w:rsidRPr="00001CBA">
        <w:rPr>
          <w:rFonts w:ascii="Comic Sans MS" w:hAnsi="Comic Sans MS"/>
          <w:b/>
          <w:bCs/>
          <w:sz w:val="28"/>
          <w:szCs w:val="28"/>
          <w:u w:val="single"/>
        </w:rPr>
        <w:t>Important point</w:t>
      </w:r>
      <w:r>
        <w:rPr>
          <w:rFonts w:ascii="Comic Sans MS" w:hAnsi="Comic Sans MS"/>
          <w:b/>
          <w:bCs/>
          <w:sz w:val="28"/>
          <w:szCs w:val="28"/>
          <w:u w:val="single"/>
        </w:rPr>
        <w:t>s</w:t>
      </w:r>
      <w:r w:rsidRPr="00001CBA">
        <w:rPr>
          <w:rFonts w:ascii="Comic Sans MS" w:hAnsi="Comic Sans MS"/>
          <w:b/>
          <w:bCs/>
          <w:sz w:val="28"/>
          <w:szCs w:val="28"/>
          <w:u w:val="single"/>
        </w:rPr>
        <w:t xml:space="preserve"> to remember</w:t>
      </w:r>
    </w:p>
    <w:p w14:paraId="11713303" w14:textId="77777777" w:rsidR="003E6301" w:rsidRPr="00001CBA" w:rsidRDefault="003E6301" w:rsidP="003E6301">
      <w:pPr>
        <w:pStyle w:val="NoSpacing"/>
        <w:rPr>
          <w:rFonts w:ascii="Comic Sans MS" w:hAnsi="Comic Sans MS"/>
          <w:sz w:val="28"/>
          <w:szCs w:val="28"/>
        </w:rPr>
      </w:pPr>
    </w:p>
    <w:p w14:paraId="3EBEA25D"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Allow your child to read to the end of a sentence without interrupting.</w:t>
      </w:r>
    </w:p>
    <w:p w14:paraId="3267A8AF"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Share the title rather than asking them to read it if the words are unfamiliar.</w:t>
      </w:r>
    </w:p>
    <w:p w14:paraId="4DBF0A1B"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 xml:space="preserve">Remind your child to point to each word individually rather than continuously run their finger underneath if they are still learning to match one to one.  </w:t>
      </w:r>
    </w:p>
    <w:p w14:paraId="34F3810E"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Alternate saying well done or that was good by telling your child what was good.</w:t>
      </w:r>
    </w:p>
    <w:p w14:paraId="7CAAC85B"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lastRenderedPageBreak/>
        <w:t>Remember not to expect your child to work out a word that is not in their vocabulary.</w:t>
      </w:r>
    </w:p>
    <w:p w14:paraId="3ED535D5" w14:textId="77777777" w:rsidR="003E6301" w:rsidRPr="000C317C" w:rsidRDefault="003E6301" w:rsidP="003E6301">
      <w:pPr>
        <w:pStyle w:val="NoSpacing"/>
        <w:numPr>
          <w:ilvl w:val="0"/>
          <w:numId w:val="22"/>
        </w:numPr>
        <w:jc w:val="both"/>
        <w:rPr>
          <w:rFonts w:ascii="Comic Sans MS" w:hAnsi="Comic Sans MS"/>
          <w:sz w:val="24"/>
          <w:szCs w:val="24"/>
        </w:rPr>
      </w:pPr>
      <w:r w:rsidRPr="000C317C">
        <w:rPr>
          <w:rFonts w:ascii="Comic Sans MS" w:hAnsi="Comic Sans MS"/>
          <w:sz w:val="24"/>
          <w:szCs w:val="24"/>
        </w:rPr>
        <w:t>Alternate the strategies you suggest rather than giving the same strategy prompt e.g. sound it out.</w:t>
      </w:r>
    </w:p>
    <w:p w14:paraId="147F0014" w14:textId="77777777" w:rsidR="003E6301" w:rsidRPr="000C317C" w:rsidRDefault="003E6301" w:rsidP="003E6301">
      <w:pPr>
        <w:pStyle w:val="NoSpacing"/>
        <w:rPr>
          <w:rFonts w:ascii="Comic Sans MS" w:hAnsi="Comic Sans MS"/>
          <w:sz w:val="24"/>
          <w:szCs w:val="24"/>
        </w:rPr>
      </w:pPr>
    </w:p>
    <w:p w14:paraId="2B3A6A12" w14:textId="77777777" w:rsidR="003E6301" w:rsidRPr="00001CBA" w:rsidRDefault="003E6301" w:rsidP="003E6301">
      <w:pPr>
        <w:pStyle w:val="NoSpacing"/>
        <w:rPr>
          <w:rFonts w:ascii="Comic Sans MS" w:hAnsi="Comic Sans MS"/>
          <w:b/>
          <w:sz w:val="36"/>
          <w:szCs w:val="36"/>
        </w:rPr>
      </w:pPr>
      <w:r w:rsidRPr="00001CBA">
        <w:rPr>
          <w:rFonts w:ascii="Comic Sans MS" w:hAnsi="Comic Sans MS"/>
          <w:b/>
          <w:sz w:val="36"/>
          <w:szCs w:val="36"/>
        </w:rPr>
        <w:t>Reading Games</w:t>
      </w:r>
    </w:p>
    <w:p w14:paraId="7B03EE28" w14:textId="77777777" w:rsidR="003E6301" w:rsidRDefault="003E6301" w:rsidP="003E6301">
      <w:pPr>
        <w:pStyle w:val="NoSpacing"/>
        <w:rPr>
          <w:rFonts w:ascii="Comic Sans MS" w:hAnsi="Comic Sans MS" w:cs="Arial"/>
          <w:b/>
          <w:sz w:val="28"/>
          <w:szCs w:val="28"/>
        </w:rPr>
      </w:pPr>
    </w:p>
    <w:p w14:paraId="60D46885" w14:textId="77777777" w:rsidR="003E6301" w:rsidRPr="00800833" w:rsidRDefault="003E6301" w:rsidP="003E6301">
      <w:pPr>
        <w:pStyle w:val="NoSpacing"/>
        <w:rPr>
          <w:rFonts w:ascii="Comic Sans MS" w:hAnsi="Comic Sans MS" w:cs="Arial"/>
          <w:b/>
          <w:sz w:val="28"/>
          <w:szCs w:val="28"/>
        </w:rPr>
      </w:pPr>
      <w:r w:rsidRPr="00800833">
        <w:rPr>
          <w:rFonts w:ascii="Comic Sans MS" w:hAnsi="Comic Sans MS" w:cs="Arial"/>
          <w:b/>
          <w:sz w:val="28"/>
          <w:szCs w:val="28"/>
        </w:rPr>
        <w:t>Language Lover Games</w:t>
      </w:r>
    </w:p>
    <w:p w14:paraId="4FBA970C"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 xml:space="preserve">Play with language. Spot words within words or try to make up new words for things like </w:t>
      </w:r>
      <w:proofErr w:type="spellStart"/>
      <w:r w:rsidRPr="000C317C">
        <w:rPr>
          <w:rFonts w:ascii="Comic Sans MS" w:hAnsi="Comic Sans MS" w:cs="Arial"/>
          <w:sz w:val="24"/>
          <w:szCs w:val="24"/>
        </w:rPr>
        <w:t>stepevator</w:t>
      </w:r>
      <w:proofErr w:type="spellEnd"/>
      <w:r w:rsidRPr="000C317C">
        <w:rPr>
          <w:rFonts w:ascii="Comic Sans MS" w:hAnsi="Comic Sans MS" w:cs="Arial"/>
          <w:sz w:val="24"/>
          <w:szCs w:val="24"/>
        </w:rPr>
        <w:t xml:space="preserve"> for elevator, or </w:t>
      </w:r>
      <w:proofErr w:type="spellStart"/>
      <w:r w:rsidRPr="000C317C">
        <w:rPr>
          <w:rFonts w:ascii="Comic Sans MS" w:hAnsi="Comic Sans MS" w:cs="Arial"/>
          <w:sz w:val="24"/>
          <w:szCs w:val="24"/>
        </w:rPr>
        <w:t>smoketube</w:t>
      </w:r>
      <w:proofErr w:type="spellEnd"/>
      <w:r w:rsidRPr="000C317C">
        <w:rPr>
          <w:rFonts w:ascii="Comic Sans MS" w:hAnsi="Comic Sans MS" w:cs="Arial"/>
          <w:sz w:val="24"/>
          <w:szCs w:val="24"/>
        </w:rPr>
        <w:t xml:space="preserve"> for chimney...</w:t>
      </w:r>
    </w:p>
    <w:p w14:paraId="4441944E"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 xml:space="preserve">Play games such as </w:t>
      </w:r>
      <w:r w:rsidRPr="000C317C">
        <w:rPr>
          <w:rStyle w:val="Emphasis"/>
          <w:rFonts w:ascii="Comic Sans MS" w:hAnsi="Comic Sans MS" w:cs="Arial"/>
          <w:sz w:val="24"/>
          <w:szCs w:val="24"/>
        </w:rPr>
        <w:t>Articulate</w:t>
      </w:r>
    </w:p>
    <w:p w14:paraId="22E35239"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Read and remember poems</w:t>
      </w:r>
    </w:p>
    <w:p w14:paraId="05D61F0A" w14:textId="77777777" w:rsidR="003E6301" w:rsidRPr="00001CBA" w:rsidRDefault="003E6301" w:rsidP="003E6301">
      <w:pPr>
        <w:pStyle w:val="NoSpacing"/>
        <w:rPr>
          <w:rFonts w:ascii="Comic Sans MS" w:hAnsi="Comic Sans MS"/>
          <w:sz w:val="28"/>
          <w:szCs w:val="28"/>
        </w:rPr>
      </w:pPr>
    </w:p>
    <w:p w14:paraId="02717D4E" w14:textId="77777777" w:rsidR="003E6301" w:rsidRPr="00800833" w:rsidRDefault="003E6301" w:rsidP="003E6301">
      <w:pPr>
        <w:pStyle w:val="NoSpacing"/>
        <w:rPr>
          <w:rFonts w:ascii="Comic Sans MS" w:hAnsi="Comic Sans MS" w:cs="Arial"/>
          <w:b/>
          <w:sz w:val="28"/>
          <w:szCs w:val="28"/>
        </w:rPr>
      </w:pPr>
      <w:r>
        <w:rPr>
          <w:rFonts w:ascii="Comic Sans MS" w:hAnsi="Comic Sans MS" w:cs="Arial"/>
          <w:b/>
          <w:sz w:val="28"/>
          <w:szCs w:val="28"/>
        </w:rPr>
        <w:t>Phonic and Spelling G</w:t>
      </w:r>
      <w:r w:rsidRPr="00800833">
        <w:rPr>
          <w:rFonts w:ascii="Comic Sans MS" w:hAnsi="Comic Sans MS" w:cs="Arial"/>
          <w:b/>
          <w:sz w:val="28"/>
          <w:szCs w:val="28"/>
        </w:rPr>
        <w:t>ames</w:t>
      </w:r>
    </w:p>
    <w:p w14:paraId="56E0D56D"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Complete and make up word searches.</w:t>
      </w:r>
    </w:p>
    <w:p w14:paraId="0A68AA5E"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Play word/spelling games like</w:t>
      </w:r>
      <w:r w:rsidRPr="000C317C">
        <w:rPr>
          <w:rStyle w:val="Emphasis"/>
          <w:rFonts w:ascii="Comic Sans MS" w:hAnsi="Comic Sans MS" w:cs="Arial"/>
          <w:sz w:val="24"/>
          <w:szCs w:val="24"/>
        </w:rPr>
        <w:t xml:space="preserve"> Junior Scrabble</w:t>
      </w:r>
      <w:r w:rsidRPr="000C317C">
        <w:rPr>
          <w:rFonts w:ascii="Comic Sans MS" w:hAnsi="Comic Sans MS" w:cs="Arial"/>
          <w:sz w:val="24"/>
          <w:szCs w:val="24"/>
        </w:rPr>
        <w:t xml:space="preserve">, </w:t>
      </w:r>
      <w:proofErr w:type="spellStart"/>
      <w:r w:rsidRPr="000C317C">
        <w:rPr>
          <w:rStyle w:val="Emphasis"/>
          <w:rFonts w:ascii="Comic Sans MS" w:hAnsi="Comic Sans MS" w:cs="Arial"/>
          <w:sz w:val="24"/>
          <w:szCs w:val="24"/>
        </w:rPr>
        <w:t>Bananagrams</w:t>
      </w:r>
      <w:proofErr w:type="spellEnd"/>
      <w:r w:rsidRPr="000C317C">
        <w:rPr>
          <w:rFonts w:ascii="Comic Sans MS" w:hAnsi="Comic Sans MS" w:cs="Arial"/>
          <w:sz w:val="24"/>
          <w:szCs w:val="24"/>
        </w:rPr>
        <w:t xml:space="preserve"> and </w:t>
      </w:r>
      <w:r w:rsidRPr="000C317C">
        <w:rPr>
          <w:rStyle w:val="Emphasis"/>
          <w:rFonts w:ascii="Comic Sans MS" w:hAnsi="Comic Sans MS" w:cs="Arial"/>
          <w:sz w:val="24"/>
          <w:szCs w:val="24"/>
        </w:rPr>
        <w:t>Boggle</w:t>
      </w:r>
      <w:r w:rsidRPr="000C317C">
        <w:rPr>
          <w:rFonts w:ascii="Comic Sans MS" w:hAnsi="Comic Sans MS" w:cs="Arial"/>
          <w:sz w:val="24"/>
          <w:szCs w:val="24"/>
        </w:rPr>
        <w:t xml:space="preserve"> to focus on blending letter sounds to make words.</w:t>
      </w:r>
    </w:p>
    <w:p w14:paraId="6C5C949D"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Write a word out – it could be a word from the weekly spellings list – cut it up and ask your child to put it back in the correct order.</w:t>
      </w:r>
    </w:p>
    <w:p w14:paraId="36BE3B47" w14:textId="77777777" w:rsidR="003E6301" w:rsidRDefault="003E6301" w:rsidP="003E6301">
      <w:pPr>
        <w:pStyle w:val="NoSpacing"/>
        <w:rPr>
          <w:rFonts w:ascii="Comic Sans MS" w:hAnsi="Comic Sans MS" w:cs="Arial"/>
          <w:b/>
          <w:sz w:val="28"/>
          <w:szCs w:val="28"/>
        </w:rPr>
      </w:pPr>
    </w:p>
    <w:p w14:paraId="3AF4F087" w14:textId="77777777" w:rsidR="003E6301" w:rsidRPr="00800833" w:rsidRDefault="003E6301" w:rsidP="003E6301">
      <w:pPr>
        <w:pStyle w:val="NoSpacing"/>
        <w:rPr>
          <w:rFonts w:ascii="Comic Sans MS" w:hAnsi="Comic Sans MS" w:cs="Arial"/>
          <w:b/>
          <w:sz w:val="28"/>
          <w:szCs w:val="28"/>
        </w:rPr>
      </w:pPr>
      <w:r w:rsidRPr="00800833">
        <w:rPr>
          <w:rFonts w:ascii="Comic Sans MS" w:hAnsi="Comic Sans MS" w:cs="Arial"/>
          <w:b/>
          <w:sz w:val="28"/>
          <w:szCs w:val="28"/>
        </w:rPr>
        <w:t>Practical activities</w:t>
      </w:r>
    </w:p>
    <w:p w14:paraId="61BC4DCC"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Look at newspaper articles, notices from school, leaflets/guides in museums together.</w:t>
      </w:r>
    </w:p>
    <w:p w14:paraId="10017463" w14:textId="77777777" w:rsidR="003E6301" w:rsidRPr="000C317C" w:rsidRDefault="003E6301" w:rsidP="003E6301">
      <w:pPr>
        <w:pStyle w:val="NoSpacing"/>
        <w:rPr>
          <w:rFonts w:ascii="Comic Sans MS" w:hAnsi="Comic Sans MS" w:cs="Arial"/>
          <w:sz w:val="24"/>
          <w:szCs w:val="24"/>
        </w:rPr>
      </w:pPr>
      <w:r w:rsidRPr="000C317C">
        <w:rPr>
          <w:rFonts w:ascii="Comic Sans MS" w:hAnsi="Comic Sans MS" w:cs="Arial"/>
          <w:sz w:val="24"/>
          <w:szCs w:val="24"/>
        </w:rPr>
        <w:t>Get your child to think about the week’s activities: clubs, school events, parties.</w:t>
      </w:r>
    </w:p>
    <w:p w14:paraId="469EB75C" w14:textId="77777777" w:rsidR="003E6301" w:rsidRDefault="003E6301" w:rsidP="00376C4E">
      <w:pPr>
        <w:spacing w:line="240" w:lineRule="auto"/>
        <w:jc w:val="both"/>
        <w:rPr>
          <w:rFonts w:ascii="Comic Sans MS" w:hAnsi="Comic Sans MS"/>
          <w:sz w:val="24"/>
          <w:szCs w:val="24"/>
        </w:rPr>
      </w:pPr>
    </w:p>
    <w:sectPr w:rsidR="003E6301" w:rsidSect="009F65B8">
      <w:footerReference w:type="default" r:id="rId8"/>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E6FA" w14:textId="77777777" w:rsidR="00970C17" w:rsidRDefault="00970C17" w:rsidP="00970C17">
      <w:pPr>
        <w:spacing w:after="0" w:line="240" w:lineRule="auto"/>
      </w:pPr>
      <w:r>
        <w:separator/>
      </w:r>
    </w:p>
  </w:endnote>
  <w:endnote w:type="continuationSeparator" w:id="0">
    <w:p w14:paraId="41425930" w14:textId="77777777" w:rsidR="00970C17" w:rsidRDefault="00970C17" w:rsidP="0097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ssoonPrimaryInfant">
    <w:panose1 w:val="00000000000000000000"/>
    <w:charset w:val="00"/>
    <w:family w:val="auto"/>
    <w:pitch w:val="variable"/>
    <w:sig w:usb0="00000083" w:usb1="00000000" w:usb2="00000000" w:usb3="00000000" w:csb0="00000009" w:csb1="00000000"/>
  </w:font>
  <w:font w:name="GYLZUJ+DejaVuSansCondense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B6F3" w14:textId="2F6B600C" w:rsidR="00970C17" w:rsidRPr="00970C17" w:rsidRDefault="00970C17">
    <w:pPr>
      <w:pStyle w:val="Footer"/>
      <w:rPr>
        <w:rFonts w:ascii="Comic Sans MS" w:hAnsi="Comic Sans MS"/>
      </w:rPr>
    </w:pPr>
    <w:r>
      <w:rPr>
        <w:rFonts w:ascii="Comic Sans MS" w:hAnsi="Comic Sans MS"/>
      </w:rPr>
      <w:t>Helping Y</w:t>
    </w:r>
    <w:r w:rsidRPr="00970C17">
      <w:rPr>
        <w:rFonts w:ascii="Comic Sans MS" w:hAnsi="Comic Sans MS"/>
      </w:rPr>
      <w:t xml:space="preserve">our </w:t>
    </w:r>
    <w:r>
      <w:rPr>
        <w:rFonts w:ascii="Comic Sans MS" w:hAnsi="Comic Sans MS"/>
      </w:rPr>
      <w:t>C</w:t>
    </w:r>
    <w:r w:rsidRPr="00970C17">
      <w:rPr>
        <w:rFonts w:ascii="Comic Sans MS" w:hAnsi="Comic Sans MS"/>
      </w:rPr>
      <w:t xml:space="preserve">hild </w:t>
    </w:r>
    <w:r>
      <w:rPr>
        <w:rFonts w:ascii="Comic Sans MS" w:hAnsi="Comic Sans MS"/>
      </w:rPr>
      <w:t>To R</w:t>
    </w:r>
    <w:r w:rsidRPr="00970C17">
      <w:rPr>
        <w:rFonts w:ascii="Comic Sans MS" w:hAnsi="Comic Sans MS"/>
      </w:rPr>
      <w:t xml:space="preserve">ead </w:t>
    </w:r>
    <w:r>
      <w:rPr>
        <w:rFonts w:ascii="Comic Sans MS" w:hAnsi="Comic Sans MS"/>
      </w:rPr>
      <w:t>A</w:t>
    </w:r>
    <w:r w:rsidRPr="00970C17">
      <w:rPr>
        <w:rFonts w:ascii="Comic Sans MS" w:hAnsi="Comic Sans MS"/>
      </w:rPr>
      <w:t xml:space="preserve">t </w:t>
    </w:r>
    <w:r>
      <w:rPr>
        <w:rFonts w:ascii="Comic Sans MS" w:hAnsi="Comic Sans MS"/>
      </w:rPr>
      <w:t>H</w:t>
    </w:r>
    <w:r w:rsidRPr="00970C17">
      <w:rPr>
        <w:rFonts w:ascii="Comic Sans MS" w:hAnsi="Comic Sans MS"/>
      </w:rPr>
      <w:t xml:space="preserve">ome  </w:t>
    </w:r>
    <w:r>
      <w:rPr>
        <w:rFonts w:ascii="Comic Sans MS" w:hAnsi="Comic Sans MS"/>
      </w:rPr>
      <w:t xml:space="preserve">       </w:t>
    </w:r>
    <w:r w:rsidR="003E6301">
      <w:rPr>
        <w:rFonts w:ascii="Comic Sans MS" w:hAnsi="Comic Sans MS"/>
      </w:rPr>
      <w:t>Y2</w:t>
    </w:r>
    <w:r>
      <w:rPr>
        <w:rFonts w:ascii="Comic Sans MS" w:hAnsi="Comic Sans MS"/>
      </w:rPr>
      <w:t xml:space="preserve">     </w:t>
    </w:r>
    <w:r w:rsidRPr="00970C17">
      <w:rPr>
        <w:rFonts w:ascii="Comic Sans MS" w:hAnsi="Comic Sans MS"/>
      </w:rPr>
      <w:t xml:space="preserve"> </w:t>
    </w:r>
    <w:r>
      <w:rPr>
        <w:rFonts w:ascii="Comic Sans MS" w:hAnsi="Comic Sans MS"/>
      </w:rPr>
      <w:tab/>
      <w:t xml:space="preserve">     Clover Hill P</w:t>
    </w:r>
    <w:r w:rsidRPr="00970C17">
      <w:rPr>
        <w:rFonts w:ascii="Comic Sans MS" w:hAnsi="Comic Sans MS"/>
      </w:rPr>
      <w:t>rimary School</w:t>
    </w:r>
  </w:p>
  <w:p w14:paraId="3B0170A9" w14:textId="77777777" w:rsidR="00970C17" w:rsidRDefault="0097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6F6C" w14:textId="77777777" w:rsidR="00970C17" w:rsidRDefault="00970C17" w:rsidP="00970C17">
      <w:pPr>
        <w:spacing w:after="0" w:line="240" w:lineRule="auto"/>
      </w:pPr>
      <w:r>
        <w:separator/>
      </w:r>
    </w:p>
  </w:footnote>
  <w:footnote w:type="continuationSeparator" w:id="0">
    <w:p w14:paraId="00D2D495" w14:textId="77777777" w:rsidR="00970C17" w:rsidRDefault="00970C17" w:rsidP="00970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5C2"/>
    <w:multiLevelType w:val="hybridMultilevel"/>
    <w:tmpl w:val="AD2C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8F0C7F"/>
    <w:multiLevelType w:val="hybridMultilevel"/>
    <w:tmpl w:val="2758C320"/>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430D1"/>
    <w:multiLevelType w:val="hybridMultilevel"/>
    <w:tmpl w:val="CDC0E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F93FA0"/>
    <w:multiLevelType w:val="hybridMultilevel"/>
    <w:tmpl w:val="2662C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2923B1"/>
    <w:multiLevelType w:val="hybridMultilevel"/>
    <w:tmpl w:val="C720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2078C3"/>
    <w:multiLevelType w:val="hybridMultilevel"/>
    <w:tmpl w:val="3D4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7456C4"/>
    <w:multiLevelType w:val="hybridMultilevel"/>
    <w:tmpl w:val="B49C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351244"/>
    <w:multiLevelType w:val="hybridMultilevel"/>
    <w:tmpl w:val="BB00634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853258"/>
    <w:multiLevelType w:val="multilevel"/>
    <w:tmpl w:val="0FAE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5016D"/>
    <w:multiLevelType w:val="hybridMultilevel"/>
    <w:tmpl w:val="F6CA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FE337E"/>
    <w:multiLevelType w:val="hybridMultilevel"/>
    <w:tmpl w:val="DF7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A55C5F"/>
    <w:multiLevelType w:val="hybridMultilevel"/>
    <w:tmpl w:val="EDF0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441983"/>
    <w:multiLevelType w:val="hybridMultilevel"/>
    <w:tmpl w:val="BA56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3C3FAF"/>
    <w:multiLevelType w:val="multilevel"/>
    <w:tmpl w:val="C5A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A5190"/>
    <w:multiLevelType w:val="hybridMultilevel"/>
    <w:tmpl w:val="95AC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172628"/>
    <w:multiLevelType w:val="hybridMultilevel"/>
    <w:tmpl w:val="0C10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467568"/>
    <w:multiLevelType w:val="hybridMultilevel"/>
    <w:tmpl w:val="D31C6D1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80A6B"/>
    <w:multiLevelType w:val="hybridMultilevel"/>
    <w:tmpl w:val="B6B6F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7336BEC"/>
    <w:multiLevelType w:val="hybridMultilevel"/>
    <w:tmpl w:val="370C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B4BFC"/>
    <w:multiLevelType w:val="multilevel"/>
    <w:tmpl w:val="6D20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A30959"/>
    <w:multiLevelType w:val="hybridMultilevel"/>
    <w:tmpl w:val="B8F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1933F1"/>
    <w:multiLevelType w:val="hybridMultilevel"/>
    <w:tmpl w:val="A8AE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2010B7"/>
    <w:multiLevelType w:val="hybridMultilevel"/>
    <w:tmpl w:val="DC7E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7404D3"/>
    <w:multiLevelType w:val="hybridMultilevel"/>
    <w:tmpl w:val="9A3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F6604"/>
    <w:multiLevelType w:val="hybridMultilevel"/>
    <w:tmpl w:val="F408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52465A"/>
    <w:multiLevelType w:val="hybridMultilevel"/>
    <w:tmpl w:val="7D66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2B3A0B"/>
    <w:multiLevelType w:val="hybridMultilevel"/>
    <w:tmpl w:val="158A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44658"/>
    <w:multiLevelType w:val="hybridMultilevel"/>
    <w:tmpl w:val="E0CA4D0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DF1396"/>
    <w:multiLevelType w:val="hybridMultilevel"/>
    <w:tmpl w:val="303CC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B73630"/>
    <w:multiLevelType w:val="hybridMultilevel"/>
    <w:tmpl w:val="3422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BD0D7E"/>
    <w:multiLevelType w:val="hybridMultilevel"/>
    <w:tmpl w:val="82740710"/>
    <w:lvl w:ilvl="0" w:tplc="8A1822E6">
      <w:start w:val="1"/>
      <w:numFmt w:val="bullet"/>
      <w:lvlText w:val=""/>
      <w:lvlJc w:val="left"/>
      <w:pPr>
        <w:tabs>
          <w:tab w:val="num" w:pos="36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9F2CF8"/>
    <w:multiLevelType w:val="hybridMultilevel"/>
    <w:tmpl w:val="A83E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102BDE"/>
    <w:multiLevelType w:val="hybridMultilevel"/>
    <w:tmpl w:val="469670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B928DF"/>
    <w:multiLevelType w:val="hybridMultilevel"/>
    <w:tmpl w:val="1DC4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03049"/>
    <w:multiLevelType w:val="multilevel"/>
    <w:tmpl w:val="2ADE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3B09B1"/>
    <w:multiLevelType w:val="hybridMultilevel"/>
    <w:tmpl w:val="FD323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3D73D61"/>
    <w:multiLevelType w:val="hybridMultilevel"/>
    <w:tmpl w:val="9AFC3CA8"/>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2052DD"/>
    <w:multiLevelType w:val="hybridMultilevel"/>
    <w:tmpl w:val="6CB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9B0CCB"/>
    <w:multiLevelType w:val="hybridMultilevel"/>
    <w:tmpl w:val="D750C7E6"/>
    <w:lvl w:ilvl="0" w:tplc="15E671AE">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EEC73CF"/>
    <w:multiLevelType w:val="multilevel"/>
    <w:tmpl w:val="2936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24"/>
  </w:num>
  <w:num w:numId="5">
    <w:abstractNumId w:val="30"/>
  </w:num>
  <w:num w:numId="6">
    <w:abstractNumId w:val="32"/>
  </w:num>
  <w:num w:numId="7">
    <w:abstractNumId w:val="0"/>
  </w:num>
  <w:num w:numId="8">
    <w:abstractNumId w:val="8"/>
  </w:num>
  <w:num w:numId="9">
    <w:abstractNumId w:val="34"/>
  </w:num>
  <w:num w:numId="10">
    <w:abstractNumId w:val="19"/>
  </w:num>
  <w:num w:numId="11">
    <w:abstractNumId w:val="13"/>
  </w:num>
  <w:num w:numId="12">
    <w:abstractNumId w:val="39"/>
  </w:num>
  <w:num w:numId="13">
    <w:abstractNumId w:val="35"/>
  </w:num>
  <w:num w:numId="14">
    <w:abstractNumId w:val="17"/>
  </w:num>
  <w:num w:numId="15">
    <w:abstractNumId w:val="29"/>
  </w:num>
  <w:num w:numId="16">
    <w:abstractNumId w:val="26"/>
  </w:num>
  <w:num w:numId="17">
    <w:abstractNumId w:val="21"/>
  </w:num>
  <w:num w:numId="18">
    <w:abstractNumId w:val="12"/>
  </w:num>
  <w:num w:numId="19">
    <w:abstractNumId w:val="2"/>
  </w:num>
  <w:num w:numId="20">
    <w:abstractNumId w:val="10"/>
  </w:num>
  <w:num w:numId="21">
    <w:abstractNumId w:val="33"/>
  </w:num>
  <w:num w:numId="22">
    <w:abstractNumId w:val="5"/>
  </w:num>
  <w:num w:numId="23">
    <w:abstractNumId w:val="22"/>
  </w:num>
  <w:num w:numId="24">
    <w:abstractNumId w:val="23"/>
  </w:num>
  <w:num w:numId="25">
    <w:abstractNumId w:val="37"/>
  </w:num>
  <w:num w:numId="26">
    <w:abstractNumId w:val="18"/>
  </w:num>
  <w:num w:numId="27">
    <w:abstractNumId w:val="15"/>
  </w:num>
  <w:num w:numId="28">
    <w:abstractNumId w:val="11"/>
  </w:num>
  <w:num w:numId="29">
    <w:abstractNumId w:val="20"/>
  </w:num>
  <w:num w:numId="30">
    <w:abstractNumId w:val="7"/>
  </w:num>
  <w:num w:numId="31">
    <w:abstractNumId w:val="3"/>
  </w:num>
  <w:num w:numId="32">
    <w:abstractNumId w:val="31"/>
  </w:num>
  <w:num w:numId="33">
    <w:abstractNumId w:val="25"/>
  </w:num>
  <w:num w:numId="34">
    <w:abstractNumId w:val="28"/>
  </w:num>
  <w:num w:numId="35">
    <w:abstractNumId w:val="14"/>
  </w:num>
  <w:num w:numId="36">
    <w:abstractNumId w:val="36"/>
  </w:num>
  <w:num w:numId="37">
    <w:abstractNumId w:val="38"/>
  </w:num>
  <w:num w:numId="38">
    <w:abstractNumId w:val="27"/>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B6"/>
    <w:rsid w:val="00001CBA"/>
    <w:rsid w:val="00003F6F"/>
    <w:rsid w:val="00065A48"/>
    <w:rsid w:val="000C317C"/>
    <w:rsid w:val="000F1AF5"/>
    <w:rsid w:val="000F234D"/>
    <w:rsid w:val="001536E5"/>
    <w:rsid w:val="00181D18"/>
    <w:rsid w:val="002266B2"/>
    <w:rsid w:val="00226ED3"/>
    <w:rsid w:val="00251038"/>
    <w:rsid w:val="00263ACB"/>
    <w:rsid w:val="00286160"/>
    <w:rsid w:val="00290E8A"/>
    <w:rsid w:val="002B2312"/>
    <w:rsid w:val="002C2A73"/>
    <w:rsid w:val="002C4153"/>
    <w:rsid w:val="002D0E51"/>
    <w:rsid w:val="00317063"/>
    <w:rsid w:val="00376C4E"/>
    <w:rsid w:val="003B7063"/>
    <w:rsid w:val="003E6301"/>
    <w:rsid w:val="00446B65"/>
    <w:rsid w:val="004931BC"/>
    <w:rsid w:val="004E56F2"/>
    <w:rsid w:val="004F5E89"/>
    <w:rsid w:val="005B430C"/>
    <w:rsid w:val="005C54D7"/>
    <w:rsid w:val="0060263B"/>
    <w:rsid w:val="00614892"/>
    <w:rsid w:val="00675059"/>
    <w:rsid w:val="006B4535"/>
    <w:rsid w:val="00711A38"/>
    <w:rsid w:val="0075140E"/>
    <w:rsid w:val="00777DDB"/>
    <w:rsid w:val="007823B0"/>
    <w:rsid w:val="007B3A86"/>
    <w:rsid w:val="007F0B7E"/>
    <w:rsid w:val="00800833"/>
    <w:rsid w:val="00802D88"/>
    <w:rsid w:val="00823817"/>
    <w:rsid w:val="00832517"/>
    <w:rsid w:val="00847F54"/>
    <w:rsid w:val="00964B22"/>
    <w:rsid w:val="00970C17"/>
    <w:rsid w:val="009A11A8"/>
    <w:rsid w:val="009D15FF"/>
    <w:rsid w:val="009F65B8"/>
    <w:rsid w:val="00AD15B3"/>
    <w:rsid w:val="00B60B6F"/>
    <w:rsid w:val="00B6323F"/>
    <w:rsid w:val="00C33E24"/>
    <w:rsid w:val="00C41310"/>
    <w:rsid w:val="00C5464E"/>
    <w:rsid w:val="00CD1DFB"/>
    <w:rsid w:val="00CE3CD4"/>
    <w:rsid w:val="00D1409E"/>
    <w:rsid w:val="00D7417F"/>
    <w:rsid w:val="00D82E5A"/>
    <w:rsid w:val="00D8487C"/>
    <w:rsid w:val="00DA6AF0"/>
    <w:rsid w:val="00DB6A44"/>
    <w:rsid w:val="00E13FA4"/>
    <w:rsid w:val="00E715B6"/>
    <w:rsid w:val="00E81E17"/>
    <w:rsid w:val="00EB083C"/>
    <w:rsid w:val="00F528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strokecolor="none [3212]"/>
    </o:shapedefaults>
    <o:shapelayout v:ext="edit">
      <o:idmap v:ext="edit" data="1"/>
    </o:shapelayout>
  </w:shapeDefaults>
  <w:decimalSymbol w:val="."/>
  <w:listSeparator w:val=","/>
  <w14:docId w14:val="5F6829FE"/>
  <w15:docId w15:val="{E97C3A68-D6EF-486C-BFF7-538E17EA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6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D15FF"/>
    <w:pPr>
      <w:keepNext/>
      <w:spacing w:after="0" w:line="240" w:lineRule="auto"/>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15B6"/>
    <w:pPr>
      <w:spacing w:after="0" w:line="240" w:lineRule="auto"/>
    </w:pPr>
  </w:style>
  <w:style w:type="table" w:styleId="TableGrid">
    <w:name w:val="Table Grid"/>
    <w:basedOn w:val="TableNormal"/>
    <w:uiPriority w:val="59"/>
    <w:rsid w:val="00E13F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1A38"/>
    <w:pPr>
      <w:ind w:left="720"/>
      <w:contextualSpacing/>
    </w:pPr>
  </w:style>
  <w:style w:type="character" w:customStyle="1" w:styleId="Heading3Char">
    <w:name w:val="Heading 3 Char"/>
    <w:basedOn w:val="DefaultParagraphFont"/>
    <w:link w:val="Heading3"/>
    <w:rsid w:val="009D15FF"/>
    <w:rPr>
      <w:rFonts w:ascii="Times New Roman" w:eastAsia="Times New Roman" w:hAnsi="Times New Roman" w:cs="Times New Roman"/>
      <w:sz w:val="24"/>
      <w:szCs w:val="24"/>
      <w:u w:val="single"/>
    </w:rPr>
  </w:style>
  <w:style w:type="character" w:styleId="Hyperlink">
    <w:name w:val="Hyperlink"/>
    <w:basedOn w:val="DefaultParagraphFont"/>
    <w:uiPriority w:val="99"/>
    <w:semiHidden/>
    <w:unhideWhenUsed/>
    <w:rsid w:val="00DA6AF0"/>
    <w:rPr>
      <w:color w:val="0000FF"/>
      <w:u w:val="single"/>
    </w:rPr>
  </w:style>
  <w:style w:type="character" w:styleId="Strong">
    <w:name w:val="Strong"/>
    <w:basedOn w:val="DefaultParagraphFont"/>
    <w:uiPriority w:val="22"/>
    <w:qFormat/>
    <w:rsid w:val="00DA6AF0"/>
    <w:rPr>
      <w:b/>
      <w:bCs/>
    </w:rPr>
  </w:style>
  <w:style w:type="character" w:styleId="Emphasis">
    <w:name w:val="Emphasis"/>
    <w:basedOn w:val="DefaultParagraphFont"/>
    <w:uiPriority w:val="20"/>
    <w:qFormat/>
    <w:rsid w:val="00DA6AF0"/>
    <w:rPr>
      <w:i/>
      <w:iCs/>
    </w:rPr>
  </w:style>
  <w:style w:type="character" w:customStyle="1" w:styleId="Heading2Char">
    <w:name w:val="Heading 2 Char"/>
    <w:basedOn w:val="DefaultParagraphFont"/>
    <w:link w:val="Heading2"/>
    <w:uiPriority w:val="9"/>
    <w:semiHidden/>
    <w:rsid w:val="00065A48"/>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semiHidden/>
    <w:rsid w:val="00065A48"/>
    <w:pPr>
      <w:spacing w:after="0" w:line="240" w:lineRule="auto"/>
    </w:pPr>
    <w:rPr>
      <w:rFonts w:ascii="SassoonPrimaryInfant" w:eastAsia="Times New Roman" w:hAnsi="SassoonPrimaryInfant" w:cs="Times New Roman"/>
      <w:szCs w:val="24"/>
    </w:rPr>
  </w:style>
  <w:style w:type="character" w:customStyle="1" w:styleId="BodyText3Char">
    <w:name w:val="Body Text 3 Char"/>
    <w:basedOn w:val="DefaultParagraphFont"/>
    <w:link w:val="BodyText3"/>
    <w:semiHidden/>
    <w:rsid w:val="00065A48"/>
    <w:rPr>
      <w:rFonts w:ascii="SassoonPrimaryInfant" w:eastAsia="Times New Roman" w:hAnsi="SassoonPrimaryInfant" w:cs="Times New Roman"/>
      <w:szCs w:val="24"/>
    </w:rPr>
  </w:style>
  <w:style w:type="paragraph" w:customStyle="1" w:styleId="Default">
    <w:name w:val="Default"/>
    <w:rsid w:val="007F0B7E"/>
    <w:pPr>
      <w:autoSpaceDE w:val="0"/>
      <w:autoSpaceDN w:val="0"/>
      <w:adjustRightInd w:val="0"/>
      <w:spacing w:after="0" w:line="240" w:lineRule="auto"/>
    </w:pPr>
    <w:rPr>
      <w:rFonts w:ascii="GYLZUJ+DejaVuSansCondensed" w:hAnsi="GYLZUJ+DejaVuSansCondensed" w:cs="GYLZUJ+DejaVuSansCondensed"/>
      <w:color w:val="000000"/>
      <w:sz w:val="24"/>
      <w:szCs w:val="24"/>
    </w:rPr>
  </w:style>
  <w:style w:type="paragraph" w:customStyle="1" w:styleId="Pa1">
    <w:name w:val="Pa1"/>
    <w:basedOn w:val="Default"/>
    <w:next w:val="Default"/>
    <w:uiPriority w:val="99"/>
    <w:rsid w:val="007F0B7E"/>
    <w:pPr>
      <w:spacing w:line="241" w:lineRule="atLeast"/>
    </w:pPr>
    <w:rPr>
      <w:rFonts w:cstheme="minorBidi"/>
      <w:color w:val="auto"/>
    </w:rPr>
  </w:style>
  <w:style w:type="character" w:customStyle="1" w:styleId="A0">
    <w:name w:val="A0"/>
    <w:uiPriority w:val="99"/>
    <w:rsid w:val="007F0B7E"/>
    <w:rPr>
      <w:rFonts w:cs="GYLZUJ+DejaVuSansCondensed"/>
      <w:color w:val="000000"/>
      <w:sz w:val="18"/>
      <w:szCs w:val="18"/>
    </w:rPr>
  </w:style>
  <w:style w:type="paragraph" w:styleId="BalloonText">
    <w:name w:val="Balloon Text"/>
    <w:basedOn w:val="Normal"/>
    <w:link w:val="BalloonTextChar"/>
    <w:uiPriority w:val="99"/>
    <w:semiHidden/>
    <w:unhideWhenUsed/>
    <w:rsid w:val="0031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63"/>
    <w:rPr>
      <w:rFonts w:ascii="Tahoma" w:hAnsi="Tahoma" w:cs="Tahoma"/>
      <w:sz w:val="16"/>
      <w:szCs w:val="16"/>
    </w:rPr>
  </w:style>
  <w:style w:type="paragraph" w:styleId="Header">
    <w:name w:val="header"/>
    <w:basedOn w:val="Normal"/>
    <w:link w:val="HeaderChar"/>
    <w:uiPriority w:val="99"/>
    <w:unhideWhenUsed/>
    <w:rsid w:val="00970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17"/>
  </w:style>
  <w:style w:type="paragraph" w:styleId="Footer">
    <w:name w:val="footer"/>
    <w:basedOn w:val="Normal"/>
    <w:link w:val="FooterChar"/>
    <w:uiPriority w:val="99"/>
    <w:unhideWhenUsed/>
    <w:rsid w:val="00970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9705">
      <w:bodyDiv w:val="1"/>
      <w:marLeft w:val="0"/>
      <w:marRight w:val="0"/>
      <w:marTop w:val="0"/>
      <w:marBottom w:val="0"/>
      <w:divBdr>
        <w:top w:val="none" w:sz="0" w:space="0" w:color="auto"/>
        <w:left w:val="none" w:sz="0" w:space="0" w:color="auto"/>
        <w:bottom w:val="none" w:sz="0" w:space="0" w:color="auto"/>
        <w:right w:val="none" w:sz="0" w:space="0" w:color="auto"/>
      </w:divBdr>
      <w:divsChild>
        <w:div w:id="628975997">
          <w:marLeft w:val="0"/>
          <w:marRight w:val="0"/>
          <w:marTop w:val="0"/>
          <w:marBottom w:val="0"/>
          <w:divBdr>
            <w:top w:val="none" w:sz="0" w:space="0" w:color="auto"/>
            <w:left w:val="none" w:sz="0" w:space="0" w:color="auto"/>
            <w:bottom w:val="none" w:sz="0" w:space="0" w:color="auto"/>
            <w:right w:val="none" w:sz="0" w:space="0" w:color="auto"/>
          </w:divBdr>
        </w:div>
      </w:divsChild>
    </w:div>
    <w:div w:id="407702061">
      <w:bodyDiv w:val="1"/>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sChild>
    </w:div>
    <w:div w:id="844629402">
      <w:bodyDiv w:val="1"/>
      <w:marLeft w:val="0"/>
      <w:marRight w:val="0"/>
      <w:marTop w:val="0"/>
      <w:marBottom w:val="0"/>
      <w:divBdr>
        <w:top w:val="none" w:sz="0" w:space="0" w:color="auto"/>
        <w:left w:val="none" w:sz="0" w:space="0" w:color="auto"/>
        <w:bottom w:val="none" w:sz="0" w:space="0" w:color="auto"/>
        <w:right w:val="none" w:sz="0" w:space="0" w:color="auto"/>
      </w:divBdr>
      <w:divsChild>
        <w:div w:id="927468689">
          <w:marLeft w:val="0"/>
          <w:marRight w:val="0"/>
          <w:marTop w:val="0"/>
          <w:marBottom w:val="0"/>
          <w:divBdr>
            <w:top w:val="none" w:sz="0" w:space="0" w:color="auto"/>
            <w:left w:val="none" w:sz="0" w:space="0" w:color="auto"/>
            <w:bottom w:val="none" w:sz="0" w:space="0" w:color="auto"/>
            <w:right w:val="none" w:sz="0" w:space="0" w:color="auto"/>
          </w:divBdr>
        </w:div>
      </w:divsChild>
    </w:div>
    <w:div w:id="851800250">
      <w:bodyDiv w:val="1"/>
      <w:marLeft w:val="0"/>
      <w:marRight w:val="0"/>
      <w:marTop w:val="0"/>
      <w:marBottom w:val="0"/>
      <w:divBdr>
        <w:top w:val="none" w:sz="0" w:space="0" w:color="auto"/>
        <w:left w:val="none" w:sz="0" w:space="0" w:color="auto"/>
        <w:bottom w:val="none" w:sz="0" w:space="0" w:color="auto"/>
        <w:right w:val="none" w:sz="0" w:space="0" w:color="auto"/>
      </w:divBdr>
      <w:divsChild>
        <w:div w:id="1568832502">
          <w:marLeft w:val="0"/>
          <w:marRight w:val="0"/>
          <w:marTop w:val="0"/>
          <w:marBottom w:val="0"/>
          <w:divBdr>
            <w:top w:val="none" w:sz="0" w:space="0" w:color="auto"/>
            <w:left w:val="none" w:sz="0" w:space="0" w:color="auto"/>
            <w:bottom w:val="none" w:sz="0" w:space="0" w:color="auto"/>
            <w:right w:val="none" w:sz="0" w:space="0" w:color="auto"/>
          </w:divBdr>
        </w:div>
      </w:divsChild>
    </w:div>
    <w:div w:id="1809514580">
      <w:bodyDiv w:val="1"/>
      <w:marLeft w:val="0"/>
      <w:marRight w:val="0"/>
      <w:marTop w:val="0"/>
      <w:marBottom w:val="0"/>
      <w:divBdr>
        <w:top w:val="none" w:sz="0" w:space="0" w:color="auto"/>
        <w:left w:val="none" w:sz="0" w:space="0" w:color="auto"/>
        <w:bottom w:val="none" w:sz="0" w:space="0" w:color="auto"/>
        <w:right w:val="none" w:sz="0" w:space="0" w:color="auto"/>
      </w:divBdr>
    </w:div>
    <w:div w:id="1869755905">
      <w:bodyDiv w:val="1"/>
      <w:marLeft w:val="0"/>
      <w:marRight w:val="0"/>
      <w:marTop w:val="0"/>
      <w:marBottom w:val="0"/>
      <w:divBdr>
        <w:top w:val="none" w:sz="0" w:space="0" w:color="auto"/>
        <w:left w:val="none" w:sz="0" w:space="0" w:color="auto"/>
        <w:bottom w:val="none" w:sz="0" w:space="0" w:color="auto"/>
        <w:right w:val="none" w:sz="0" w:space="0" w:color="auto"/>
      </w:divBdr>
      <w:divsChild>
        <w:div w:id="158992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Muscliff Primary</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landrews</dc:creator>
  <cp:lastModifiedBy>Ailsa Holden</cp:lastModifiedBy>
  <cp:revision>3</cp:revision>
  <cp:lastPrinted>2019-09-26T09:57:00Z</cp:lastPrinted>
  <dcterms:created xsi:type="dcterms:W3CDTF">2019-09-26T14:36:00Z</dcterms:created>
  <dcterms:modified xsi:type="dcterms:W3CDTF">2019-09-26T14:54:00Z</dcterms:modified>
</cp:coreProperties>
</file>