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62C9" w14:textId="77777777" w:rsidR="00E269FF" w:rsidRDefault="00E269FF">
      <w:pPr>
        <w:pStyle w:val="BodyText"/>
        <w:rPr>
          <w:sz w:val="20"/>
        </w:rPr>
      </w:pPr>
    </w:p>
    <w:p w14:paraId="6A68A0A5" w14:textId="77777777" w:rsidR="00E269FF" w:rsidRDefault="00E269FF">
      <w:pPr>
        <w:pStyle w:val="BodyText"/>
        <w:spacing w:before="6"/>
        <w:rPr>
          <w:sz w:val="10"/>
        </w:rPr>
      </w:pPr>
    </w:p>
    <w:p w14:paraId="4AE7BBCC" w14:textId="77777777" w:rsidR="00E269FF" w:rsidRDefault="00116A8F">
      <w:pPr>
        <w:pStyle w:val="BodyText"/>
        <w:ind w:left="462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10F1CA48" wp14:editId="26E9EBB3">
            <wp:extent cx="942975" cy="9275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over-3311816_960_72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45" cy="95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C637E" w14:textId="77777777" w:rsidR="00E269FF" w:rsidRPr="00116A8F" w:rsidRDefault="00116A8F" w:rsidP="00116A8F">
      <w:pPr>
        <w:pStyle w:val="BodyText"/>
        <w:tabs>
          <w:tab w:val="left" w:pos="5085"/>
        </w:tabs>
        <w:spacing w:before="2"/>
        <w:rPr>
          <w:rFonts w:ascii="Comic Sans MS" w:hAnsi="Comic Sans MS"/>
          <w:sz w:val="28"/>
          <w:szCs w:val="28"/>
        </w:rPr>
      </w:pPr>
      <w:r>
        <w:rPr>
          <w:sz w:val="14"/>
        </w:rPr>
        <w:t xml:space="preserve">                                                                                          </w:t>
      </w:r>
      <w:r w:rsidRPr="00116A8F">
        <w:rPr>
          <w:rFonts w:ascii="Comic Sans MS" w:hAnsi="Comic Sans MS"/>
          <w:sz w:val="28"/>
          <w:szCs w:val="28"/>
        </w:rPr>
        <w:t>Clover Hill Primary School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Maths</w:t>
      </w:r>
      <w:proofErr w:type="spellEnd"/>
      <w:r>
        <w:rPr>
          <w:rFonts w:ascii="Comic Sans MS" w:hAnsi="Comic Sans MS"/>
          <w:sz w:val="28"/>
          <w:szCs w:val="28"/>
        </w:rPr>
        <w:t xml:space="preserve"> policy</w:t>
      </w:r>
      <w:r w:rsidRPr="00116A8F">
        <w:rPr>
          <w:rFonts w:ascii="Comic Sans MS" w:hAnsi="Comic Sans MS"/>
          <w:sz w:val="28"/>
          <w:szCs w:val="28"/>
        </w:rPr>
        <w:t xml:space="preserve"> </w:t>
      </w:r>
    </w:p>
    <w:p w14:paraId="57219F34" w14:textId="77777777" w:rsidR="00116A8F" w:rsidRPr="00116A8F" w:rsidRDefault="00116A8F" w:rsidP="00116A8F">
      <w:pPr>
        <w:pStyle w:val="BodyText"/>
        <w:tabs>
          <w:tab w:val="left" w:pos="5085"/>
        </w:tabs>
        <w:spacing w:before="2"/>
        <w:rPr>
          <w:rFonts w:ascii="Comic Sans MS" w:hAnsi="Comic Sans MS"/>
          <w:sz w:val="28"/>
          <w:szCs w:val="28"/>
        </w:rPr>
      </w:pPr>
      <w:r w:rsidRPr="00116A8F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 </w:t>
      </w:r>
    </w:p>
    <w:p w14:paraId="3FE58434" w14:textId="554D8C00" w:rsidR="00E269FF" w:rsidRDefault="00F74C00" w:rsidP="00116A8F">
      <w:pPr>
        <w:tabs>
          <w:tab w:val="left" w:pos="5085"/>
        </w:tabs>
        <w:rPr>
          <w:sz w:val="14"/>
        </w:rPr>
        <w:sectPr w:rsidR="00E269FF">
          <w:footerReference w:type="default" r:id="rId8"/>
          <w:type w:val="continuous"/>
          <w:pgSz w:w="11910" w:h="16840"/>
          <w:pgMar w:top="140" w:right="60" w:bottom="0" w:left="60" w:header="720" w:footer="720" w:gutter="0"/>
          <w:cols w:space="720"/>
        </w:sect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116A8F">
        <w:rPr>
          <w:sz w:val="14"/>
        </w:rPr>
        <w:tab/>
      </w:r>
    </w:p>
    <w:p w14:paraId="630D9176" w14:textId="48F409B2" w:rsidR="00E269FF" w:rsidRDefault="00E269FF">
      <w:pPr>
        <w:sectPr w:rsidR="00E269FF">
          <w:type w:val="continuous"/>
          <w:pgSz w:w="11910" w:h="16840"/>
          <w:pgMar w:top="140" w:right="60" w:bottom="0" w:left="60" w:header="720" w:footer="720" w:gutter="0"/>
          <w:cols w:num="2" w:space="720" w:equalWidth="0">
            <w:col w:w="1276" w:space="3239"/>
            <w:col w:w="7275"/>
          </w:cols>
        </w:sectPr>
      </w:pPr>
    </w:p>
    <w:p w14:paraId="1A923C27" w14:textId="77777777" w:rsidR="00E269FF" w:rsidRDefault="00CA2E5E">
      <w:pPr>
        <w:pStyle w:val="BodyText"/>
        <w:spacing w:before="7"/>
        <w:rPr>
          <w:b/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7703E6B3" wp14:editId="6BB65577">
            <wp:simplePos x="0" y="0"/>
            <wp:positionH relativeFrom="page">
              <wp:posOffset>105155</wp:posOffset>
            </wp:positionH>
            <wp:positionV relativeFrom="page">
              <wp:posOffset>105155</wp:posOffset>
            </wp:positionV>
            <wp:extent cx="47244" cy="104363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4CF99A8F" wp14:editId="1EAB422F">
            <wp:simplePos x="0" y="0"/>
            <wp:positionH relativeFrom="page">
              <wp:posOffset>7335011</wp:posOffset>
            </wp:positionH>
            <wp:positionV relativeFrom="page">
              <wp:posOffset>105155</wp:posOffset>
            </wp:positionV>
            <wp:extent cx="121920" cy="104835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9E9BC" w14:textId="6FF78AB3" w:rsidR="00F74C00" w:rsidRDefault="00F74C00">
      <w:pPr>
        <w:pStyle w:val="BodyText"/>
        <w:spacing w:before="92"/>
        <w:ind w:left="660" w:right="1084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Clover Hill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Maths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Ethos </w:t>
      </w:r>
    </w:p>
    <w:p w14:paraId="5A7E5D9E" w14:textId="77777777" w:rsidR="00F74C00" w:rsidRDefault="00F74C00">
      <w:pPr>
        <w:pStyle w:val="BodyText"/>
        <w:spacing w:before="92"/>
        <w:ind w:left="660" w:right="1084"/>
        <w:rPr>
          <w:rFonts w:ascii="Comic Sans MS" w:hAnsi="Comic Sans MS"/>
          <w:b/>
          <w:sz w:val="20"/>
          <w:szCs w:val="20"/>
          <w:u w:val="single"/>
        </w:rPr>
      </w:pPr>
    </w:p>
    <w:p w14:paraId="66BCCEED" w14:textId="51A659FC" w:rsidR="008C3C0A" w:rsidRDefault="008C3C0A">
      <w:pPr>
        <w:pStyle w:val="BodyText"/>
        <w:spacing w:before="92"/>
        <w:ind w:left="660" w:right="1084"/>
        <w:rPr>
          <w:rFonts w:ascii="Comic Sans MS" w:hAnsi="Comic Sans MS"/>
          <w:bCs/>
          <w:sz w:val="20"/>
          <w:szCs w:val="20"/>
        </w:rPr>
      </w:pPr>
      <w:r w:rsidRPr="007B459D">
        <w:rPr>
          <w:rFonts w:ascii="Comic Sans MS" w:hAnsi="Comic Sans MS"/>
          <w:bCs/>
          <w:sz w:val="20"/>
          <w:szCs w:val="20"/>
        </w:rPr>
        <w:t xml:space="preserve">We have a whole school consistent approach to </w:t>
      </w:r>
      <w:proofErr w:type="spellStart"/>
      <w:r w:rsidRPr="007B459D">
        <w:rPr>
          <w:rFonts w:ascii="Comic Sans MS" w:hAnsi="Comic Sans MS"/>
          <w:bCs/>
          <w:sz w:val="20"/>
          <w:szCs w:val="20"/>
        </w:rPr>
        <w:t>maths</w:t>
      </w:r>
      <w:proofErr w:type="spellEnd"/>
      <w:r w:rsidRPr="007B459D">
        <w:rPr>
          <w:rFonts w:ascii="Comic Sans MS" w:hAnsi="Comic Sans MS"/>
          <w:bCs/>
          <w:sz w:val="20"/>
          <w:szCs w:val="20"/>
        </w:rPr>
        <w:t xml:space="preserve">. Our teaching is based on the National Curriculum with White Rose </w:t>
      </w:r>
      <w:proofErr w:type="spellStart"/>
      <w:r w:rsidRPr="007B459D">
        <w:rPr>
          <w:rFonts w:ascii="Comic Sans MS" w:hAnsi="Comic Sans MS"/>
          <w:bCs/>
          <w:sz w:val="20"/>
          <w:szCs w:val="20"/>
        </w:rPr>
        <w:t>Maths</w:t>
      </w:r>
      <w:proofErr w:type="spellEnd"/>
      <w:r w:rsidRPr="007B459D">
        <w:rPr>
          <w:rFonts w:ascii="Comic Sans MS" w:hAnsi="Comic Sans MS"/>
          <w:bCs/>
          <w:sz w:val="20"/>
          <w:szCs w:val="20"/>
        </w:rPr>
        <w:t xml:space="preserve"> </w:t>
      </w:r>
      <w:r w:rsidR="007C794E" w:rsidRPr="007B459D">
        <w:rPr>
          <w:rFonts w:ascii="Comic Sans MS" w:hAnsi="Comic Sans MS"/>
          <w:bCs/>
          <w:sz w:val="20"/>
          <w:szCs w:val="20"/>
        </w:rPr>
        <w:t xml:space="preserve">used as a main resource. Our teaching based on a mastery approach with </w:t>
      </w:r>
      <w:r w:rsidR="00803B8F" w:rsidRPr="007B459D">
        <w:rPr>
          <w:rFonts w:ascii="Comic Sans MS" w:hAnsi="Comic Sans MS"/>
          <w:bCs/>
          <w:sz w:val="20"/>
          <w:szCs w:val="20"/>
        </w:rPr>
        <w:t xml:space="preserve">daily recapping and revisiting </w:t>
      </w:r>
      <w:r w:rsidR="007B459D" w:rsidRPr="007B459D">
        <w:rPr>
          <w:rFonts w:ascii="Comic Sans MS" w:hAnsi="Comic Sans MS"/>
          <w:bCs/>
          <w:sz w:val="20"/>
          <w:szCs w:val="20"/>
        </w:rPr>
        <w:t xml:space="preserve">previously taught content. </w:t>
      </w:r>
      <w:r w:rsidRPr="007B459D">
        <w:rPr>
          <w:rFonts w:ascii="Comic Sans MS" w:hAnsi="Comic Sans MS"/>
          <w:bCs/>
          <w:sz w:val="20"/>
          <w:szCs w:val="20"/>
        </w:rPr>
        <w:t xml:space="preserve"> </w:t>
      </w:r>
    </w:p>
    <w:p w14:paraId="580315BC" w14:textId="77777777" w:rsidR="008C4800" w:rsidRPr="007B459D" w:rsidRDefault="008C4800">
      <w:pPr>
        <w:pStyle w:val="BodyText"/>
        <w:spacing w:before="92"/>
        <w:ind w:left="660" w:right="1084"/>
        <w:rPr>
          <w:rFonts w:ascii="Comic Sans MS" w:hAnsi="Comic Sans MS"/>
          <w:bCs/>
          <w:sz w:val="20"/>
          <w:szCs w:val="20"/>
        </w:rPr>
      </w:pPr>
    </w:p>
    <w:p w14:paraId="771A674D" w14:textId="5524DB9D" w:rsidR="00116A8F" w:rsidRPr="00083075" w:rsidRDefault="00116A8F">
      <w:pPr>
        <w:pStyle w:val="BodyText"/>
        <w:spacing w:before="92"/>
        <w:ind w:left="660" w:right="1084"/>
        <w:rPr>
          <w:rFonts w:ascii="Comic Sans MS" w:hAnsi="Comic Sans MS"/>
          <w:b/>
          <w:sz w:val="20"/>
          <w:szCs w:val="20"/>
          <w:u w:val="single"/>
        </w:rPr>
      </w:pPr>
      <w:r w:rsidRPr="00083075">
        <w:rPr>
          <w:rFonts w:ascii="Comic Sans MS" w:hAnsi="Comic Sans MS"/>
          <w:b/>
          <w:sz w:val="20"/>
          <w:szCs w:val="20"/>
          <w:u w:val="single"/>
        </w:rPr>
        <w:t>Intent</w:t>
      </w:r>
    </w:p>
    <w:p w14:paraId="4AF9EB95" w14:textId="58C66EC0" w:rsidR="00E269FF" w:rsidRPr="00116A8F" w:rsidRDefault="00116A8F">
      <w:pPr>
        <w:pStyle w:val="BodyText"/>
        <w:spacing w:before="92"/>
        <w:ind w:left="660" w:right="1084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At Clover Hill</w:t>
      </w:r>
      <w:r w:rsidR="00CA2E5E" w:rsidRPr="00116A8F">
        <w:rPr>
          <w:rFonts w:ascii="Comic Sans MS" w:hAnsi="Comic Sans MS"/>
          <w:sz w:val="20"/>
          <w:szCs w:val="20"/>
        </w:rPr>
        <w:t xml:space="preserve"> Primary School, we view mathematics as essential to everyday life, critical to science, technology and</w:t>
      </w:r>
      <w:r w:rsidR="00CA2E5E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engineering, and necessary for financial literacy and most forms of employment. A high-quality mathematics</w:t>
      </w:r>
      <w:r w:rsidR="00CA2E5E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proofErr w:type="gramStart"/>
      <w:r w:rsidR="00CA2E5E" w:rsidRPr="00116A8F">
        <w:rPr>
          <w:rFonts w:ascii="Comic Sans MS" w:hAnsi="Comic Sans MS"/>
          <w:sz w:val="20"/>
          <w:szCs w:val="20"/>
        </w:rPr>
        <w:t>education</w:t>
      </w:r>
      <w:r w:rsidR="001E571B">
        <w:rPr>
          <w:rFonts w:ascii="Comic Sans MS" w:hAnsi="Comic Sans MS"/>
          <w:sz w:val="20"/>
          <w:szCs w:val="20"/>
        </w:rPr>
        <w:t>;</w:t>
      </w:r>
      <w:proofErr w:type="gramEnd"/>
      <w:r w:rsidR="00CA2E5E" w:rsidRPr="00116A8F">
        <w:rPr>
          <w:rFonts w:ascii="Comic Sans MS" w:hAnsi="Comic Sans MS"/>
          <w:sz w:val="20"/>
          <w:szCs w:val="20"/>
        </w:rPr>
        <w:t xml:space="preserve"> therefore</w:t>
      </w:r>
      <w:r w:rsidR="001E571B">
        <w:rPr>
          <w:rFonts w:ascii="Comic Sans MS" w:hAnsi="Comic Sans MS"/>
          <w:sz w:val="20"/>
          <w:szCs w:val="20"/>
        </w:rPr>
        <w:t>,</w:t>
      </w:r>
      <w:r w:rsidR="00CA2E5E" w:rsidRPr="00116A8F">
        <w:rPr>
          <w:rFonts w:ascii="Comic Sans MS" w:hAnsi="Comic Sans MS"/>
          <w:sz w:val="20"/>
          <w:szCs w:val="20"/>
        </w:rPr>
        <w:t xml:space="preserve"> provides a foundation for understanding the world, the a</w:t>
      </w:r>
      <w:r w:rsidRPr="00116A8F">
        <w:rPr>
          <w:rFonts w:ascii="Comic Sans MS" w:hAnsi="Comic Sans MS"/>
          <w:sz w:val="20"/>
          <w:szCs w:val="20"/>
        </w:rPr>
        <w:t>bility to reason mathematically</w:t>
      </w:r>
      <w:r w:rsidR="00CA2E5E" w:rsidRPr="00116A8F">
        <w:rPr>
          <w:rFonts w:ascii="Comic Sans MS" w:hAnsi="Comic Sans MS"/>
          <w:sz w:val="20"/>
          <w:szCs w:val="20"/>
        </w:rPr>
        <w:t xml:space="preserve"> and</w:t>
      </w:r>
      <w:r w:rsidR="001E571B">
        <w:rPr>
          <w:rFonts w:ascii="Comic Sans MS" w:hAnsi="Comic Sans MS"/>
          <w:sz w:val="20"/>
          <w:szCs w:val="20"/>
        </w:rPr>
        <w:t xml:space="preserve"> a </w:t>
      </w:r>
      <w:r w:rsidR="00CA2E5E" w:rsidRPr="00116A8F">
        <w:rPr>
          <w:rFonts w:ascii="Comic Sans MS" w:hAnsi="Comic Sans MS"/>
          <w:sz w:val="20"/>
          <w:szCs w:val="20"/>
        </w:rPr>
        <w:t>sense</w:t>
      </w:r>
      <w:r w:rsidR="00CA2E5E"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of</w:t>
      </w:r>
      <w:r w:rsidR="00CA2E5E"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enjoyment</w:t>
      </w:r>
      <w:r w:rsidR="00CA2E5E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and curiosity</w:t>
      </w:r>
      <w:r w:rsidR="00CA2E5E"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about</w:t>
      </w:r>
      <w:r w:rsidR="00CA2E5E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the subject.</w:t>
      </w:r>
    </w:p>
    <w:p w14:paraId="70CFA1A5" w14:textId="77777777" w:rsidR="00E269FF" w:rsidRPr="00116A8F" w:rsidRDefault="00E269FF">
      <w:pPr>
        <w:pStyle w:val="BodyText"/>
        <w:spacing w:before="4"/>
        <w:rPr>
          <w:rFonts w:ascii="Comic Sans MS" w:hAnsi="Comic Sans MS"/>
          <w:sz w:val="20"/>
          <w:szCs w:val="20"/>
        </w:rPr>
      </w:pPr>
    </w:p>
    <w:p w14:paraId="68793412" w14:textId="6B0CBCF7" w:rsidR="00E269FF" w:rsidRPr="00116A8F" w:rsidRDefault="00CA2E5E">
      <w:pPr>
        <w:pStyle w:val="BodyText"/>
        <w:ind w:left="660" w:right="803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Our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intent is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provide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children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with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mathematics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curriculum</w:t>
      </w:r>
      <w:r w:rsidRPr="00116A8F">
        <w:rPr>
          <w:rFonts w:ascii="Comic Sans MS" w:hAnsi="Comic Sans MS"/>
          <w:spacing w:val="-5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that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will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allow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them</w:t>
      </w:r>
      <w:r w:rsidRPr="00116A8F">
        <w:rPr>
          <w:rFonts w:ascii="Comic Sans MS" w:hAnsi="Comic Sans MS"/>
          <w:spacing w:val="-5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become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confident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individuals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 xml:space="preserve">through developing their mathematical skills to their full potential. We also aim to present </w:t>
      </w:r>
      <w:proofErr w:type="spellStart"/>
      <w:r w:rsidRPr="00116A8F">
        <w:rPr>
          <w:rFonts w:ascii="Comic Sans MS" w:hAnsi="Comic Sans MS"/>
          <w:sz w:val="20"/>
          <w:szCs w:val="20"/>
        </w:rPr>
        <w:t>maths</w:t>
      </w:r>
      <w:proofErr w:type="spellEnd"/>
      <w:r w:rsidRPr="00116A8F">
        <w:rPr>
          <w:rFonts w:ascii="Comic Sans MS" w:hAnsi="Comic Sans MS"/>
          <w:sz w:val="20"/>
          <w:szCs w:val="20"/>
        </w:rPr>
        <w:t xml:space="preserve"> as a challenging,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exciting,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creative and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relevant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subject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 order to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promote a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positive and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confident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attitude.</w:t>
      </w:r>
    </w:p>
    <w:p w14:paraId="0CCF7D92" w14:textId="77777777" w:rsidR="00E269FF" w:rsidRPr="00116A8F" w:rsidRDefault="00E269FF">
      <w:pPr>
        <w:pStyle w:val="BodyText"/>
        <w:spacing w:before="4"/>
        <w:rPr>
          <w:rFonts w:ascii="Comic Sans MS" w:hAnsi="Comic Sans MS"/>
          <w:sz w:val="20"/>
          <w:szCs w:val="20"/>
        </w:rPr>
      </w:pPr>
    </w:p>
    <w:p w14:paraId="0F10F427" w14:textId="77777777" w:rsidR="00E269FF" w:rsidRPr="00116A8F" w:rsidRDefault="00CA2E5E">
      <w:pPr>
        <w:pStyle w:val="BodyText"/>
        <w:ind w:left="660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In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line with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the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National Curriculum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(2014),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our overall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intent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focuses on</w:t>
      </w:r>
      <w:r w:rsidRPr="00116A8F">
        <w:rPr>
          <w:rFonts w:ascii="Comic Sans MS" w:hAnsi="Comic Sans MS"/>
          <w:spacing w:val="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all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pupils being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able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to:</w:t>
      </w:r>
    </w:p>
    <w:p w14:paraId="187332CB" w14:textId="1F9F40C0" w:rsidR="00E269FF" w:rsidRPr="00116A8F" w:rsidRDefault="00CA2E5E">
      <w:pPr>
        <w:pStyle w:val="ListParagraph"/>
        <w:numPr>
          <w:ilvl w:val="0"/>
          <w:numId w:val="1"/>
        </w:numPr>
        <w:tabs>
          <w:tab w:val="left" w:pos="1369"/>
        </w:tabs>
        <w:spacing w:before="118" w:line="273" w:lineRule="auto"/>
        <w:ind w:right="1044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use and understand a wide range of appropriate mathematical language to discuss, explain and justify their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mathematical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thinking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and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reasoning.</w:t>
      </w:r>
    </w:p>
    <w:p w14:paraId="1670592F" w14:textId="77777777" w:rsidR="00E269FF" w:rsidRPr="00116A8F" w:rsidRDefault="00E269FF">
      <w:pPr>
        <w:pStyle w:val="BodyText"/>
        <w:spacing w:before="9"/>
        <w:rPr>
          <w:rFonts w:ascii="Comic Sans MS" w:hAnsi="Comic Sans MS"/>
          <w:sz w:val="20"/>
          <w:szCs w:val="20"/>
        </w:rPr>
      </w:pPr>
    </w:p>
    <w:p w14:paraId="6F1A25D4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1317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explore and deepen their mathematical understanding through a C-P-A approach, allowing exploration,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acquisition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of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fluency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skills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and application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of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skills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</w:t>
      </w:r>
      <w:r w:rsidRPr="00116A8F">
        <w:rPr>
          <w:rFonts w:ascii="Comic Sans MS" w:hAnsi="Comic Sans MS"/>
          <w:spacing w:val="-5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range of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problems and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lines of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enquiry.</w:t>
      </w:r>
    </w:p>
    <w:p w14:paraId="592A3A56" w14:textId="7CD54BDB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83"/>
        <w:ind w:left="1380" w:right="870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 xml:space="preserve">become fluent in the fundamentals of mathematics, including through varied and frequent practice </w:t>
      </w:r>
      <w:r w:rsidR="001E571B">
        <w:rPr>
          <w:rFonts w:ascii="Comic Sans MS" w:hAnsi="Comic Sans MS"/>
          <w:sz w:val="20"/>
          <w:szCs w:val="20"/>
        </w:rPr>
        <w:t xml:space="preserve">Recap &amp; Revisit </w:t>
      </w:r>
      <w:r w:rsidRPr="00116A8F">
        <w:rPr>
          <w:rFonts w:ascii="Comic Sans MS" w:hAnsi="Comic Sans MS"/>
          <w:sz w:val="20"/>
          <w:szCs w:val="20"/>
        </w:rPr>
        <w:t>with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increasingly complex problems over time, so that pupils develop conceptual understanding and the ability to</w:t>
      </w:r>
      <w:r w:rsidR="001E571B">
        <w:rPr>
          <w:rFonts w:ascii="Comic Sans MS" w:hAnsi="Comic Sans MS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recall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and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apply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knowledge rapidly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and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accurately.</w:t>
      </w:r>
    </w:p>
    <w:p w14:paraId="440CED0D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83"/>
        <w:ind w:left="1380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move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fluently</w:t>
      </w:r>
      <w:r w:rsidRPr="00116A8F">
        <w:rPr>
          <w:rFonts w:ascii="Comic Sans MS" w:hAnsi="Comic Sans MS"/>
          <w:spacing w:val="-5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between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different representations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of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mathematical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ideas.</w:t>
      </w:r>
    </w:p>
    <w:p w14:paraId="3EEEF692" w14:textId="77777777" w:rsidR="00E269FF" w:rsidRPr="00116A8F" w:rsidRDefault="00E269FF">
      <w:pPr>
        <w:pStyle w:val="BodyText"/>
        <w:spacing w:before="7"/>
        <w:rPr>
          <w:rFonts w:ascii="Comic Sans MS" w:hAnsi="Comic Sans MS"/>
          <w:sz w:val="20"/>
          <w:szCs w:val="20"/>
        </w:rPr>
      </w:pPr>
    </w:p>
    <w:p w14:paraId="707619A0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3" w:lineRule="auto"/>
        <w:ind w:left="1380" w:right="1168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 xml:space="preserve">reason mathematically by following a line of enquiry, conjecturing relationships and </w:t>
      </w:r>
      <w:proofErr w:type="spellStart"/>
      <w:r w:rsidRPr="00116A8F">
        <w:rPr>
          <w:rFonts w:ascii="Comic Sans MS" w:hAnsi="Comic Sans MS"/>
          <w:sz w:val="20"/>
          <w:szCs w:val="20"/>
        </w:rPr>
        <w:t>generalisations</w:t>
      </w:r>
      <w:proofErr w:type="spellEnd"/>
      <w:r w:rsidRPr="00116A8F">
        <w:rPr>
          <w:rFonts w:ascii="Comic Sans MS" w:hAnsi="Comic Sans MS"/>
          <w:sz w:val="20"/>
          <w:szCs w:val="20"/>
        </w:rPr>
        <w:t>, and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developing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argument,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justification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or proof using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mathematical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language.</w:t>
      </w:r>
    </w:p>
    <w:p w14:paraId="7DC2001D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87" w:line="276" w:lineRule="auto"/>
        <w:ind w:left="1380" w:right="811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solve problems by applying their mathematics to a variety of routine and non-routine problems with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increasing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sophistication,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including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breaking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down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problems into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series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of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simpler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steps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and persevering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seeking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solutions.</w:t>
      </w:r>
    </w:p>
    <w:p w14:paraId="168B5572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208" w:line="273" w:lineRule="auto"/>
        <w:ind w:left="1380" w:right="700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make rich connections across mathematical ideas to develop fluency, mathematical reasoning and competence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solving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increasingly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sophisticated problems.</w:t>
      </w:r>
    </w:p>
    <w:p w14:paraId="7A59A218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86"/>
        <w:ind w:left="1380" w:right="1171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 xml:space="preserve">apply mathematical knowledge across the curriculum in science and other subjects relating </w:t>
      </w:r>
      <w:r w:rsidRPr="00116A8F">
        <w:rPr>
          <w:rFonts w:ascii="Comic Sans MS" w:hAnsi="Comic Sans MS"/>
          <w:sz w:val="20"/>
          <w:szCs w:val="20"/>
        </w:rPr>
        <w:lastRenderedPageBreak/>
        <w:t>mathematical</w:t>
      </w:r>
      <w:r w:rsidRPr="00116A8F">
        <w:rPr>
          <w:rFonts w:ascii="Comic Sans MS" w:hAnsi="Comic Sans MS"/>
          <w:spacing w:val="-5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knowledge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and skills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 real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life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situations.</w:t>
      </w:r>
    </w:p>
    <w:p w14:paraId="5BAC6EF3" w14:textId="77777777" w:rsidR="00E269FF" w:rsidRPr="00116A8F" w:rsidRDefault="00E269FF">
      <w:pPr>
        <w:pStyle w:val="BodyText"/>
        <w:spacing w:before="4"/>
        <w:rPr>
          <w:rFonts w:ascii="Comic Sans MS" w:hAnsi="Comic Sans MS"/>
          <w:sz w:val="20"/>
          <w:szCs w:val="20"/>
        </w:rPr>
      </w:pPr>
    </w:p>
    <w:p w14:paraId="0129406A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1054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access challenges of rich and sophisticated problems when they grasp fluency concepts rapidly rather than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progressing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 new content.</w:t>
      </w:r>
    </w:p>
    <w:p w14:paraId="2698D7B5" w14:textId="77777777" w:rsidR="00E269FF" w:rsidRPr="00116A8F" w:rsidRDefault="00E269FF">
      <w:pPr>
        <w:pStyle w:val="BodyText"/>
        <w:spacing w:before="1"/>
        <w:rPr>
          <w:rFonts w:ascii="Comic Sans MS" w:hAnsi="Comic Sans MS"/>
          <w:sz w:val="20"/>
          <w:szCs w:val="20"/>
        </w:rPr>
      </w:pPr>
    </w:p>
    <w:p w14:paraId="5098133F" w14:textId="7777777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675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consolidate learning and concepts through repetition and intervention to acquire sound foundations for fluency</w:t>
      </w:r>
      <w:r w:rsidRPr="00116A8F">
        <w:rPr>
          <w:rFonts w:ascii="Comic Sans MS" w:hAnsi="Comic Sans MS"/>
          <w:spacing w:val="-5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of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mathematics.</w:t>
      </w:r>
    </w:p>
    <w:p w14:paraId="75272AB8" w14:textId="77777777" w:rsidR="00116A8F" w:rsidRDefault="00116A8F" w:rsidP="00116A8F">
      <w:pPr>
        <w:pStyle w:val="ListParagraph"/>
      </w:pPr>
    </w:p>
    <w:p w14:paraId="7A9EBA4B" w14:textId="77777777" w:rsidR="00116A8F" w:rsidRDefault="00116A8F" w:rsidP="00116A8F">
      <w:pPr>
        <w:pStyle w:val="ListParagraph"/>
        <w:tabs>
          <w:tab w:val="left" w:pos="1380"/>
          <w:tab w:val="left" w:pos="1381"/>
        </w:tabs>
        <w:ind w:right="675" w:firstLine="0"/>
      </w:pPr>
    </w:p>
    <w:p w14:paraId="365DCD5A" w14:textId="77777777" w:rsidR="00116A8F" w:rsidRDefault="00116A8F">
      <w:pPr>
        <w:pStyle w:val="Heading2"/>
        <w:rPr>
          <w:b w:val="0"/>
          <w:bCs w:val="0"/>
          <w:sz w:val="24"/>
        </w:rPr>
      </w:pPr>
    </w:p>
    <w:p w14:paraId="479BC425" w14:textId="77777777" w:rsidR="00E269FF" w:rsidRDefault="00E269FF">
      <w:pPr>
        <w:sectPr w:rsidR="00E269FF">
          <w:type w:val="continuous"/>
          <w:pgSz w:w="11910" w:h="16840"/>
          <w:pgMar w:top="140" w:right="60" w:bottom="0" w:left="60" w:header="720" w:footer="720" w:gutter="0"/>
          <w:cols w:space="720"/>
        </w:sectPr>
      </w:pPr>
    </w:p>
    <w:p w14:paraId="3DC0A019" w14:textId="77777777" w:rsidR="00E269FF" w:rsidRDefault="00CA2E5E">
      <w:pPr>
        <w:pStyle w:val="BodyText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2B16BD92" wp14:editId="2273623B">
            <wp:simplePos x="0" y="0"/>
            <wp:positionH relativeFrom="page">
              <wp:posOffset>105155</wp:posOffset>
            </wp:positionH>
            <wp:positionV relativeFrom="page">
              <wp:posOffset>105155</wp:posOffset>
            </wp:positionV>
            <wp:extent cx="47244" cy="1043635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 wp14:anchorId="3F8C4341" wp14:editId="02FCFBF2">
            <wp:simplePos x="0" y="0"/>
            <wp:positionH relativeFrom="page">
              <wp:posOffset>7335011</wp:posOffset>
            </wp:positionH>
            <wp:positionV relativeFrom="page">
              <wp:posOffset>105155</wp:posOffset>
            </wp:positionV>
            <wp:extent cx="121920" cy="1048359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AC510" w14:textId="77777777" w:rsidR="00E269FF" w:rsidRDefault="00E269FF">
      <w:pPr>
        <w:pStyle w:val="BodyText"/>
        <w:spacing w:before="4"/>
        <w:rPr>
          <w:b/>
          <w:sz w:val="20"/>
        </w:rPr>
      </w:pPr>
    </w:p>
    <w:p w14:paraId="7AF6B274" w14:textId="77777777" w:rsidR="00116A8F" w:rsidRPr="00083075" w:rsidRDefault="00116A8F">
      <w:pPr>
        <w:pStyle w:val="BodyText"/>
        <w:spacing w:before="91"/>
        <w:ind w:left="660" w:right="803"/>
        <w:rPr>
          <w:rFonts w:ascii="Comic Sans MS" w:hAnsi="Comic Sans MS"/>
          <w:b/>
          <w:sz w:val="20"/>
          <w:szCs w:val="20"/>
          <w:u w:val="single"/>
        </w:rPr>
      </w:pPr>
      <w:r w:rsidRPr="00083075">
        <w:rPr>
          <w:rFonts w:ascii="Comic Sans MS" w:hAnsi="Comic Sans MS"/>
          <w:b/>
          <w:sz w:val="20"/>
          <w:szCs w:val="20"/>
          <w:u w:val="single"/>
        </w:rPr>
        <w:t>Implementation</w:t>
      </w:r>
    </w:p>
    <w:p w14:paraId="6528FC75" w14:textId="77777777" w:rsidR="00E269FF" w:rsidRPr="00116A8F" w:rsidRDefault="00083075">
      <w:pPr>
        <w:pStyle w:val="BodyText"/>
        <w:spacing w:before="91"/>
        <w:ind w:left="660" w:right="803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E5A1289" wp14:editId="2085DE47">
                <wp:simplePos x="0" y="0"/>
                <wp:positionH relativeFrom="page">
                  <wp:posOffset>228600</wp:posOffset>
                </wp:positionH>
                <wp:positionV relativeFrom="paragraph">
                  <wp:posOffset>61595</wp:posOffset>
                </wp:positionV>
                <wp:extent cx="8890" cy="945515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55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7BBF2" id="Rectangle 6" o:spid="_x0000_s1026" style="position:absolute;margin-left:18pt;margin-top:4.85pt;width:.7pt;height:744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qzdQ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16A8F" w:rsidRPr="00116A8F">
        <w:rPr>
          <w:rFonts w:ascii="Comic Sans MS" w:hAnsi="Comic Sans MS"/>
          <w:sz w:val="20"/>
          <w:szCs w:val="20"/>
        </w:rPr>
        <w:t>At Clover Hill</w:t>
      </w:r>
      <w:r w:rsidR="00CA2E5E" w:rsidRPr="00116A8F">
        <w:rPr>
          <w:rFonts w:ascii="Comic Sans MS" w:hAnsi="Comic Sans MS"/>
          <w:sz w:val="20"/>
          <w:szCs w:val="20"/>
        </w:rPr>
        <w:t xml:space="preserve"> Primary School, we are committed to providing a motivating, challenging and comprehensive </w:t>
      </w:r>
      <w:proofErr w:type="spellStart"/>
      <w:r w:rsidR="00CA2E5E" w:rsidRPr="00116A8F">
        <w:rPr>
          <w:rFonts w:ascii="Comic Sans MS" w:hAnsi="Comic Sans MS"/>
          <w:sz w:val="20"/>
          <w:szCs w:val="20"/>
        </w:rPr>
        <w:t>maths</w:t>
      </w:r>
      <w:proofErr w:type="spellEnd"/>
      <w:r w:rsidR="00CA2E5E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curriculum that is accessible to all and links the use of mathematics across a range of subjects, adding meaning to the</w:t>
      </w:r>
      <w:r w:rsidR="00CA2E5E"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learning</w:t>
      </w:r>
      <w:r w:rsidR="00CA2E5E"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 xml:space="preserve">of </w:t>
      </w:r>
      <w:proofErr w:type="spellStart"/>
      <w:r w:rsidR="00CA2E5E" w:rsidRPr="00116A8F">
        <w:rPr>
          <w:rFonts w:ascii="Comic Sans MS" w:hAnsi="Comic Sans MS"/>
          <w:sz w:val="20"/>
          <w:szCs w:val="20"/>
        </w:rPr>
        <w:t>maths</w:t>
      </w:r>
      <w:proofErr w:type="spellEnd"/>
      <w:r w:rsidR="00CA2E5E" w:rsidRPr="00116A8F">
        <w:rPr>
          <w:rFonts w:ascii="Comic Sans MS" w:hAnsi="Comic Sans MS"/>
          <w:sz w:val="20"/>
          <w:szCs w:val="20"/>
        </w:rPr>
        <w:t>. Our whole</w:t>
      </w:r>
      <w:r w:rsidR="00CA2E5E"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school</w:t>
      </w:r>
      <w:r w:rsidR="00CA2E5E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approach to</w:t>
      </w:r>
      <w:r w:rsidR="00CA2E5E"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the teaching</w:t>
      </w:r>
      <w:r w:rsidR="00CA2E5E"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and</w:t>
      </w:r>
      <w:r w:rsidR="00CA2E5E"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learning</w:t>
      </w:r>
      <w:r w:rsidR="00CA2E5E"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of</w:t>
      </w:r>
      <w:r w:rsidR="00CA2E5E"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proofErr w:type="spellStart"/>
      <w:r w:rsidR="00CA2E5E" w:rsidRPr="00116A8F">
        <w:rPr>
          <w:rFonts w:ascii="Comic Sans MS" w:hAnsi="Comic Sans MS"/>
          <w:sz w:val="20"/>
          <w:szCs w:val="20"/>
        </w:rPr>
        <w:t>maths</w:t>
      </w:r>
      <w:proofErr w:type="spellEnd"/>
      <w:r w:rsidR="00CA2E5E" w:rsidRPr="00116A8F">
        <w:rPr>
          <w:rFonts w:ascii="Comic Sans MS" w:hAnsi="Comic Sans MS"/>
          <w:sz w:val="20"/>
          <w:szCs w:val="20"/>
        </w:rPr>
        <w:t xml:space="preserve"> involves</w:t>
      </w:r>
      <w:r w:rsidR="00CA2E5E"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="00CA2E5E" w:rsidRPr="00116A8F">
        <w:rPr>
          <w:rFonts w:ascii="Comic Sans MS" w:hAnsi="Comic Sans MS"/>
          <w:sz w:val="20"/>
          <w:szCs w:val="20"/>
        </w:rPr>
        <w:t>the following;</w:t>
      </w:r>
    </w:p>
    <w:p w14:paraId="7069F921" w14:textId="77777777" w:rsidR="00E269FF" w:rsidRPr="00116A8F" w:rsidRDefault="00E269FF">
      <w:pPr>
        <w:pStyle w:val="BodyText"/>
        <w:spacing w:before="3"/>
        <w:rPr>
          <w:rFonts w:ascii="Comic Sans MS" w:hAnsi="Comic Sans MS"/>
          <w:sz w:val="20"/>
          <w:szCs w:val="20"/>
        </w:rPr>
      </w:pPr>
    </w:p>
    <w:p w14:paraId="2C876505" w14:textId="6296E2BC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687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 xml:space="preserve">Our </w:t>
      </w:r>
      <w:proofErr w:type="spellStart"/>
      <w:r w:rsidRPr="00116A8F">
        <w:rPr>
          <w:rFonts w:ascii="Comic Sans MS" w:hAnsi="Comic Sans MS"/>
          <w:sz w:val="20"/>
          <w:szCs w:val="20"/>
        </w:rPr>
        <w:t>maths</w:t>
      </w:r>
      <w:proofErr w:type="spellEnd"/>
      <w:r w:rsidRPr="00116A8F">
        <w:rPr>
          <w:rFonts w:ascii="Comic Sans MS" w:hAnsi="Comic Sans MS"/>
          <w:sz w:val="20"/>
          <w:szCs w:val="20"/>
        </w:rPr>
        <w:t xml:space="preserve"> planning i</w:t>
      </w:r>
      <w:r w:rsidR="001E571B">
        <w:rPr>
          <w:rFonts w:ascii="Comic Sans MS" w:hAnsi="Comic Sans MS"/>
          <w:sz w:val="20"/>
          <w:szCs w:val="20"/>
        </w:rPr>
        <w:t xml:space="preserve">s based on the National Curriculum </w:t>
      </w:r>
      <w:r w:rsidRPr="00116A8F">
        <w:rPr>
          <w:rFonts w:ascii="Comic Sans MS" w:hAnsi="Comic Sans MS"/>
          <w:sz w:val="20"/>
          <w:szCs w:val="20"/>
        </w:rPr>
        <w:t xml:space="preserve">and </w:t>
      </w:r>
      <w:r w:rsidR="005D7062">
        <w:rPr>
          <w:rFonts w:ascii="Comic Sans MS" w:hAnsi="Comic Sans MS"/>
          <w:sz w:val="20"/>
          <w:szCs w:val="20"/>
        </w:rPr>
        <w:t xml:space="preserve">supported by White Rose </w:t>
      </w:r>
      <w:proofErr w:type="spellStart"/>
      <w:r w:rsidR="005D7062">
        <w:rPr>
          <w:rFonts w:ascii="Comic Sans MS" w:hAnsi="Comic Sans MS"/>
          <w:sz w:val="20"/>
          <w:szCs w:val="20"/>
        </w:rPr>
        <w:t>Maths</w:t>
      </w:r>
      <w:proofErr w:type="spellEnd"/>
      <w:r w:rsidR="005D7062">
        <w:rPr>
          <w:rFonts w:ascii="Comic Sans MS" w:hAnsi="Comic Sans MS"/>
          <w:sz w:val="20"/>
          <w:szCs w:val="20"/>
        </w:rPr>
        <w:t xml:space="preserve"> (WRM) materials</w:t>
      </w:r>
      <w:r w:rsidRPr="00116A8F">
        <w:rPr>
          <w:rFonts w:ascii="Comic Sans MS" w:hAnsi="Comic Sans MS"/>
          <w:sz w:val="20"/>
          <w:szCs w:val="20"/>
        </w:rPr>
        <w:t>. This ensures a progressive and thorough curriculum in every year group. Teachers know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which objectives must be taught and assessed in each year group and can follow progressive small steps to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ensure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pupils have a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comprehensive</w:t>
      </w:r>
      <w:r w:rsidRPr="00116A8F">
        <w:rPr>
          <w:rFonts w:ascii="Comic Sans MS" w:hAnsi="Comic Sans MS"/>
          <w:spacing w:val="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understanding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of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proofErr w:type="spellStart"/>
      <w:r w:rsidRPr="00116A8F">
        <w:rPr>
          <w:rFonts w:ascii="Comic Sans MS" w:hAnsi="Comic Sans MS"/>
          <w:sz w:val="20"/>
          <w:szCs w:val="20"/>
        </w:rPr>
        <w:t>maths</w:t>
      </w:r>
      <w:proofErr w:type="spellEnd"/>
      <w:r w:rsidRPr="00116A8F">
        <w:rPr>
          <w:rFonts w:ascii="Comic Sans MS" w:hAnsi="Comic Sans MS"/>
          <w:sz w:val="20"/>
          <w:szCs w:val="20"/>
        </w:rPr>
        <w:t>.</w:t>
      </w:r>
      <w:r w:rsidR="00F94F6D">
        <w:rPr>
          <w:rFonts w:ascii="Comic Sans MS" w:hAnsi="Comic Sans MS"/>
          <w:sz w:val="20"/>
          <w:szCs w:val="20"/>
        </w:rPr>
        <w:t xml:space="preserve">  In Reception, they follow their own curriculum which is supported by BBC’s Number Blocks an</w:t>
      </w:r>
      <w:r w:rsidR="00285EB8">
        <w:rPr>
          <w:rFonts w:ascii="Comic Sans MS" w:hAnsi="Comic Sans MS"/>
          <w:sz w:val="20"/>
          <w:szCs w:val="20"/>
        </w:rPr>
        <w:t>d</w:t>
      </w:r>
      <w:r w:rsidR="00F94F6D">
        <w:rPr>
          <w:rFonts w:ascii="Comic Sans MS" w:hAnsi="Comic Sans MS"/>
          <w:sz w:val="20"/>
          <w:szCs w:val="20"/>
        </w:rPr>
        <w:t xml:space="preserve"> resources created by NC</w:t>
      </w:r>
      <w:r w:rsidR="005D7062">
        <w:rPr>
          <w:rFonts w:ascii="Comic Sans MS" w:hAnsi="Comic Sans MS"/>
          <w:sz w:val="20"/>
          <w:szCs w:val="20"/>
        </w:rPr>
        <w:t>ET</w:t>
      </w:r>
      <w:r w:rsidR="00F94F6D">
        <w:rPr>
          <w:rFonts w:ascii="Comic Sans MS" w:hAnsi="Comic Sans MS"/>
          <w:sz w:val="20"/>
          <w:szCs w:val="20"/>
        </w:rPr>
        <w:t xml:space="preserve">M. </w:t>
      </w:r>
    </w:p>
    <w:p w14:paraId="613B385F" w14:textId="77777777" w:rsidR="00E269FF" w:rsidRPr="00116A8F" w:rsidRDefault="00E269FF">
      <w:pPr>
        <w:pStyle w:val="BodyText"/>
        <w:rPr>
          <w:rFonts w:ascii="Comic Sans MS" w:hAnsi="Comic Sans MS"/>
          <w:sz w:val="20"/>
          <w:szCs w:val="20"/>
        </w:rPr>
      </w:pPr>
    </w:p>
    <w:p w14:paraId="37EE8042" w14:textId="77777777" w:rsidR="00E269FF" w:rsidRPr="00116A8F" w:rsidRDefault="00E269FF">
      <w:pPr>
        <w:pStyle w:val="BodyText"/>
        <w:spacing w:before="2"/>
        <w:rPr>
          <w:rFonts w:ascii="Comic Sans MS" w:hAnsi="Comic Sans MS"/>
          <w:sz w:val="20"/>
          <w:szCs w:val="20"/>
        </w:rPr>
      </w:pPr>
    </w:p>
    <w:p w14:paraId="53BB4575" w14:textId="5D856C41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1181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 xml:space="preserve">WRM promotes </w:t>
      </w:r>
      <w:r w:rsidR="005D7062" w:rsidRPr="00116A8F">
        <w:rPr>
          <w:rFonts w:ascii="Comic Sans MS" w:hAnsi="Comic Sans MS"/>
          <w:sz w:val="20"/>
          <w:szCs w:val="20"/>
        </w:rPr>
        <w:t>kinesthetic</w:t>
      </w:r>
      <w:r w:rsidRPr="00116A8F">
        <w:rPr>
          <w:rFonts w:ascii="Comic Sans MS" w:hAnsi="Comic Sans MS"/>
          <w:sz w:val="20"/>
          <w:szCs w:val="20"/>
        </w:rPr>
        <w:t xml:space="preserve"> learning to ensure children acquire fluency of skills by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introducing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concepts in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 practical/concrete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way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to</w:t>
      </w:r>
      <w:r w:rsidRPr="00116A8F">
        <w:rPr>
          <w:rFonts w:ascii="Comic Sans MS" w:hAnsi="Comic Sans MS"/>
          <w:spacing w:val="-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progress to</w:t>
      </w:r>
      <w:r w:rsidRPr="00116A8F">
        <w:rPr>
          <w:rFonts w:ascii="Comic Sans MS" w:hAnsi="Comic Sans MS"/>
          <w:spacing w:val="-4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pictorial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then</w:t>
      </w:r>
      <w:r w:rsidRPr="00116A8F">
        <w:rPr>
          <w:rFonts w:ascii="Comic Sans MS" w:hAnsi="Comic Sans MS"/>
          <w:spacing w:val="-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abstract</w:t>
      </w:r>
      <w:r w:rsidRPr="00116A8F">
        <w:rPr>
          <w:rFonts w:ascii="Comic Sans MS" w:hAnsi="Comic Sans MS"/>
          <w:spacing w:val="-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(C-P-A).</w:t>
      </w:r>
    </w:p>
    <w:p w14:paraId="52647F68" w14:textId="77777777" w:rsidR="00E269FF" w:rsidRPr="00116A8F" w:rsidRDefault="00CA2E5E">
      <w:pPr>
        <w:pStyle w:val="BodyText"/>
        <w:spacing w:before="6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0" distR="0" simplePos="0" relativeHeight="251658240" behindDoc="0" locked="0" layoutInCell="1" allowOverlap="1" wp14:anchorId="4AACFF5E" wp14:editId="69CD8E1D">
            <wp:simplePos x="0" y="0"/>
            <wp:positionH relativeFrom="page">
              <wp:posOffset>2599054</wp:posOffset>
            </wp:positionH>
            <wp:positionV relativeFrom="paragraph">
              <wp:posOffset>182141</wp:posOffset>
            </wp:positionV>
            <wp:extent cx="2321962" cy="826103"/>
            <wp:effectExtent l="0" t="0" r="0" b="0"/>
            <wp:wrapTopAndBottom/>
            <wp:docPr id="11" name="image4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962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893D1" w14:textId="77777777" w:rsidR="00E269FF" w:rsidRDefault="00E269FF">
      <w:pPr>
        <w:pStyle w:val="BodyText"/>
        <w:spacing w:before="8"/>
      </w:pPr>
    </w:p>
    <w:p w14:paraId="50CBAD5D" w14:textId="5CD79AB7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/>
        <w:ind w:left="1380" w:right="822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Teachers deliver one curriculum for all, providing opportunities to stay together and to work through new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content as a whole group</w:t>
      </w:r>
      <w:r w:rsidR="00116A8F" w:rsidRPr="00116A8F">
        <w:rPr>
          <w:rFonts w:ascii="Comic Sans MS" w:hAnsi="Comic Sans MS"/>
          <w:sz w:val="20"/>
          <w:szCs w:val="20"/>
        </w:rPr>
        <w:t xml:space="preserve"> (</w:t>
      </w:r>
      <w:r w:rsidR="005D7062">
        <w:rPr>
          <w:rFonts w:ascii="Comic Sans MS" w:hAnsi="Comic Sans MS"/>
          <w:sz w:val="20"/>
          <w:szCs w:val="20"/>
        </w:rPr>
        <w:t>m</w:t>
      </w:r>
      <w:r w:rsidR="00116A8F" w:rsidRPr="00116A8F">
        <w:rPr>
          <w:rFonts w:ascii="Comic Sans MS" w:hAnsi="Comic Sans MS"/>
          <w:sz w:val="20"/>
          <w:szCs w:val="20"/>
        </w:rPr>
        <w:t>astery approach)</w:t>
      </w:r>
      <w:r w:rsidRPr="00116A8F">
        <w:rPr>
          <w:rFonts w:ascii="Comic Sans MS" w:hAnsi="Comic Sans MS"/>
          <w:sz w:val="20"/>
          <w:szCs w:val="20"/>
        </w:rPr>
        <w:t xml:space="preserve">. Teachers teach the whole class, allow pupils time to </w:t>
      </w:r>
      <w:proofErr w:type="spellStart"/>
      <w:r w:rsidRPr="00116A8F">
        <w:rPr>
          <w:rFonts w:ascii="Comic Sans MS" w:hAnsi="Comic Sans MS"/>
          <w:sz w:val="20"/>
          <w:szCs w:val="20"/>
        </w:rPr>
        <w:t>practise</w:t>
      </w:r>
      <w:proofErr w:type="spellEnd"/>
      <w:r w:rsidRPr="00116A8F">
        <w:rPr>
          <w:rFonts w:ascii="Comic Sans MS" w:hAnsi="Comic Sans MS"/>
          <w:sz w:val="20"/>
          <w:szCs w:val="20"/>
        </w:rPr>
        <w:t xml:space="preserve"> and bring the class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back together to move on. Differentiated learning is provided through a selection of tasks to consolidate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fluency</w:t>
      </w:r>
      <w:r w:rsidR="005D7062">
        <w:rPr>
          <w:rFonts w:ascii="Comic Sans MS" w:hAnsi="Comic Sans MS"/>
          <w:sz w:val="20"/>
          <w:szCs w:val="20"/>
        </w:rPr>
        <w:t xml:space="preserve">. Children </w:t>
      </w:r>
      <w:r w:rsidRPr="00116A8F">
        <w:rPr>
          <w:rFonts w:ascii="Comic Sans MS" w:hAnsi="Comic Sans MS"/>
          <w:sz w:val="20"/>
          <w:szCs w:val="20"/>
        </w:rPr>
        <w:t>use</w:t>
      </w:r>
      <w:r w:rsidR="005D7062">
        <w:rPr>
          <w:rFonts w:ascii="Comic Sans MS" w:hAnsi="Comic Sans MS"/>
          <w:sz w:val="20"/>
          <w:szCs w:val="20"/>
        </w:rPr>
        <w:t xml:space="preserve"> this knowledge and their</w:t>
      </w:r>
      <w:r w:rsidRPr="00116A8F">
        <w:rPr>
          <w:rFonts w:ascii="Comic Sans MS" w:hAnsi="Comic Sans MS"/>
          <w:sz w:val="20"/>
          <w:szCs w:val="20"/>
        </w:rPr>
        <w:t xml:space="preserve"> skills to solve problems</w:t>
      </w:r>
      <w:r w:rsidR="003B2691">
        <w:rPr>
          <w:rFonts w:ascii="Comic Sans MS" w:hAnsi="Comic Sans MS"/>
          <w:sz w:val="20"/>
          <w:szCs w:val="20"/>
        </w:rPr>
        <w:t>.</w:t>
      </w:r>
      <w:r w:rsidRPr="00116A8F">
        <w:rPr>
          <w:rFonts w:ascii="Comic Sans MS" w:hAnsi="Comic Sans MS"/>
          <w:sz w:val="20"/>
          <w:szCs w:val="20"/>
        </w:rPr>
        <w:t xml:space="preserve"> Teachers should use their professional judgement to determine the activities, </w:t>
      </w:r>
      <w:proofErr w:type="gramStart"/>
      <w:r w:rsidRPr="00116A8F">
        <w:rPr>
          <w:rFonts w:ascii="Comic Sans MS" w:hAnsi="Comic Sans MS"/>
          <w:sz w:val="20"/>
          <w:szCs w:val="20"/>
        </w:rPr>
        <w:t>timing</w:t>
      </w:r>
      <w:proofErr w:type="gramEnd"/>
      <w:r w:rsidRPr="00116A8F">
        <w:rPr>
          <w:rFonts w:ascii="Comic Sans MS" w:hAnsi="Comic Sans MS"/>
          <w:sz w:val="20"/>
          <w:szCs w:val="20"/>
        </w:rPr>
        <w:t xml:space="preserve"> and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proofErr w:type="spellStart"/>
      <w:r w:rsidRPr="00116A8F">
        <w:rPr>
          <w:rFonts w:ascii="Comic Sans MS" w:hAnsi="Comic Sans MS"/>
          <w:sz w:val="20"/>
          <w:szCs w:val="20"/>
        </w:rPr>
        <w:t>organisation</w:t>
      </w:r>
      <w:proofErr w:type="spellEnd"/>
      <w:r w:rsidRPr="00116A8F">
        <w:rPr>
          <w:rFonts w:ascii="Comic Sans MS" w:hAnsi="Comic Sans MS"/>
          <w:sz w:val="20"/>
          <w:szCs w:val="20"/>
        </w:rPr>
        <w:t xml:space="preserve"> in each lesson in order to suit the teaching objectives and ensure children understand each small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step.</w:t>
      </w:r>
    </w:p>
    <w:p w14:paraId="30C6AD1E" w14:textId="77777777" w:rsidR="00E269FF" w:rsidRPr="00116A8F" w:rsidRDefault="00E269FF">
      <w:pPr>
        <w:pStyle w:val="BodyText"/>
        <w:spacing w:before="11"/>
        <w:rPr>
          <w:rFonts w:ascii="Comic Sans MS" w:hAnsi="Comic Sans MS"/>
          <w:sz w:val="20"/>
          <w:szCs w:val="20"/>
        </w:rPr>
      </w:pPr>
    </w:p>
    <w:p w14:paraId="50EC13B1" w14:textId="20313929" w:rsidR="00E269FF" w:rsidRPr="00116A8F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671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For pupils who may struggle or possibly ‘fall behind’ with parts of the curriculum, in class support is provided</w:t>
      </w:r>
      <w:r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on a daily basis. Additionally, intervention and consolidation is provided to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ensure they are ready for the next lesson. For SEN</w:t>
      </w:r>
      <w:r w:rsidR="003B2691">
        <w:rPr>
          <w:rFonts w:ascii="Comic Sans MS" w:hAnsi="Comic Sans MS"/>
          <w:sz w:val="20"/>
          <w:szCs w:val="20"/>
        </w:rPr>
        <w:t>D</w:t>
      </w:r>
      <w:r w:rsidRPr="00116A8F">
        <w:rPr>
          <w:rFonts w:ascii="Comic Sans MS" w:hAnsi="Comic Sans MS"/>
          <w:sz w:val="20"/>
          <w:szCs w:val="20"/>
        </w:rPr>
        <w:t xml:space="preserve"> pupils (extreme) a</w:t>
      </w:r>
      <w:r w:rsidR="003B2691">
        <w:rPr>
          <w:rFonts w:ascii="Comic Sans MS" w:hAnsi="Comic Sans MS"/>
          <w:sz w:val="20"/>
          <w:szCs w:val="20"/>
        </w:rPr>
        <w:t xml:space="preserve">n </w:t>
      </w:r>
      <w:proofErr w:type="spellStart"/>
      <w:r w:rsidR="003B2691">
        <w:rPr>
          <w:rFonts w:ascii="Comic Sans MS" w:hAnsi="Comic Sans MS"/>
          <w:sz w:val="20"/>
          <w:szCs w:val="20"/>
        </w:rPr>
        <w:t>individualised</w:t>
      </w:r>
      <w:proofErr w:type="spellEnd"/>
      <w:r w:rsidR="003B2691">
        <w:rPr>
          <w:rFonts w:ascii="Comic Sans MS" w:hAnsi="Comic Sans MS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may be more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appropriate.</w:t>
      </w:r>
    </w:p>
    <w:p w14:paraId="0BBC4532" w14:textId="77777777" w:rsidR="00E269FF" w:rsidRPr="00F94F6D" w:rsidRDefault="00E269FF">
      <w:pPr>
        <w:pStyle w:val="BodyText"/>
        <w:rPr>
          <w:rFonts w:ascii="Comic Sans MS" w:hAnsi="Comic Sans MS"/>
          <w:sz w:val="20"/>
          <w:szCs w:val="20"/>
        </w:rPr>
      </w:pPr>
    </w:p>
    <w:p w14:paraId="50B7451D" w14:textId="77777777" w:rsidR="00F94F6D" w:rsidRPr="00F94F6D" w:rsidRDefault="00CA2E5E" w:rsidP="00F94F6D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2"/>
        <w:ind w:left="1380" w:right="670" w:hanging="361"/>
        <w:rPr>
          <w:sz w:val="25"/>
        </w:rPr>
      </w:pPr>
      <w:r w:rsidRPr="00F94F6D">
        <w:rPr>
          <w:rFonts w:ascii="Comic Sans MS" w:hAnsi="Comic Sans MS"/>
          <w:sz w:val="20"/>
          <w:szCs w:val="20"/>
        </w:rPr>
        <w:t xml:space="preserve">Throughout KS1 and KS2, pupils have daily </w:t>
      </w:r>
      <w:proofErr w:type="spellStart"/>
      <w:r w:rsidRPr="00F94F6D">
        <w:rPr>
          <w:rFonts w:ascii="Comic Sans MS" w:hAnsi="Comic Sans MS"/>
          <w:sz w:val="20"/>
          <w:szCs w:val="20"/>
        </w:rPr>
        <w:t>maths</w:t>
      </w:r>
      <w:proofErr w:type="spellEnd"/>
      <w:r w:rsidRPr="00F94F6D">
        <w:rPr>
          <w:rFonts w:ascii="Comic Sans MS" w:hAnsi="Comic Sans MS"/>
          <w:sz w:val="20"/>
          <w:szCs w:val="20"/>
        </w:rPr>
        <w:t xml:space="preserve"> lessons. In Early Years, pupils </w:t>
      </w:r>
      <w:r w:rsidR="00F94F6D" w:rsidRPr="00F94F6D">
        <w:rPr>
          <w:rFonts w:ascii="Comic Sans MS" w:hAnsi="Comic Sans MS"/>
          <w:sz w:val="20"/>
          <w:szCs w:val="20"/>
        </w:rPr>
        <w:t xml:space="preserve">are involved in a daily whole class </w:t>
      </w:r>
      <w:proofErr w:type="spellStart"/>
      <w:r w:rsidR="00F94F6D" w:rsidRPr="00F94F6D">
        <w:rPr>
          <w:rFonts w:ascii="Comic Sans MS" w:hAnsi="Comic Sans MS"/>
          <w:sz w:val="20"/>
          <w:szCs w:val="20"/>
        </w:rPr>
        <w:t>maths</w:t>
      </w:r>
      <w:proofErr w:type="spellEnd"/>
      <w:r w:rsidR="00F94F6D" w:rsidRPr="00F94F6D">
        <w:rPr>
          <w:rFonts w:ascii="Comic Sans MS" w:hAnsi="Comic Sans MS"/>
          <w:sz w:val="20"/>
          <w:szCs w:val="20"/>
        </w:rPr>
        <w:t xml:space="preserve"> session and are encouraged to explore, develop and apply new concepts by accessing resources in the indoor and outdoor environment.</w:t>
      </w:r>
    </w:p>
    <w:p w14:paraId="73016A3C" w14:textId="77777777" w:rsidR="00EA2346" w:rsidRPr="00EA2346" w:rsidRDefault="00EA2346" w:rsidP="00EA2346">
      <w:pPr>
        <w:rPr>
          <w:rFonts w:ascii="Comic Sans MS" w:hAnsi="Comic Sans MS"/>
          <w:sz w:val="20"/>
          <w:szCs w:val="20"/>
        </w:rPr>
      </w:pPr>
    </w:p>
    <w:p w14:paraId="47DDDE78" w14:textId="77777777" w:rsidR="00EA2346" w:rsidRPr="00116A8F" w:rsidRDefault="00CA2E5E" w:rsidP="00EA2346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01"/>
        <w:ind w:left="1380" w:right="709" w:hanging="361"/>
        <w:rPr>
          <w:rFonts w:ascii="Comic Sans MS" w:hAnsi="Comic Sans MS"/>
          <w:sz w:val="20"/>
          <w:szCs w:val="20"/>
        </w:rPr>
      </w:pPr>
      <w:r w:rsidRPr="003B2691">
        <w:rPr>
          <w:rFonts w:ascii="Comic Sans MS" w:hAnsi="Comic Sans MS"/>
          <w:sz w:val="20"/>
          <w:szCs w:val="20"/>
        </w:rPr>
        <w:t>The t</w:t>
      </w:r>
      <w:r w:rsidR="00116A8F" w:rsidRPr="003B2691">
        <w:rPr>
          <w:rFonts w:ascii="Comic Sans MS" w:hAnsi="Comic Sans MS"/>
          <w:sz w:val="20"/>
          <w:szCs w:val="20"/>
        </w:rPr>
        <w:t>eaching of mathematics at Clover Hill</w:t>
      </w:r>
      <w:r w:rsidRPr="003B2691">
        <w:rPr>
          <w:rFonts w:ascii="Comic Sans MS" w:hAnsi="Comic Sans MS"/>
          <w:sz w:val="20"/>
          <w:szCs w:val="20"/>
        </w:rPr>
        <w:t xml:space="preserve"> Primary School promotes the use of mathematical vocabulary through</w:t>
      </w:r>
      <w:r w:rsidRPr="003B2691">
        <w:rPr>
          <w:rFonts w:ascii="Comic Sans MS" w:hAnsi="Comic Sans MS"/>
          <w:spacing w:val="-53"/>
          <w:sz w:val="20"/>
          <w:szCs w:val="20"/>
        </w:rPr>
        <w:t xml:space="preserve"> </w:t>
      </w:r>
      <w:r w:rsidRPr="003B2691">
        <w:rPr>
          <w:rFonts w:ascii="Comic Sans MS" w:hAnsi="Comic Sans MS"/>
          <w:sz w:val="20"/>
          <w:szCs w:val="20"/>
        </w:rPr>
        <w:t xml:space="preserve">encouraging children to explain their thinking, strategies and mistakes during lessons to embed </w:t>
      </w:r>
      <w:proofErr w:type="gramStart"/>
      <w:r w:rsidRPr="003B2691">
        <w:rPr>
          <w:rFonts w:ascii="Comic Sans MS" w:hAnsi="Comic Sans MS"/>
          <w:sz w:val="20"/>
          <w:szCs w:val="20"/>
        </w:rPr>
        <w:t>understanding</w:t>
      </w:r>
      <w:r w:rsidRPr="003B2691">
        <w:rPr>
          <w:rFonts w:ascii="Comic Sans MS" w:hAnsi="Comic Sans MS"/>
          <w:spacing w:val="-52"/>
          <w:sz w:val="20"/>
          <w:szCs w:val="20"/>
        </w:rPr>
        <w:t xml:space="preserve"> </w:t>
      </w:r>
      <w:r w:rsidR="003B2691">
        <w:rPr>
          <w:rFonts w:ascii="Comic Sans MS" w:hAnsi="Comic Sans MS"/>
          <w:sz w:val="20"/>
          <w:szCs w:val="20"/>
        </w:rPr>
        <w:t>.</w:t>
      </w:r>
      <w:proofErr w:type="gramEnd"/>
      <w:r w:rsidR="00EA2346">
        <w:rPr>
          <w:rFonts w:ascii="Comic Sans MS" w:hAnsi="Comic Sans MS"/>
          <w:sz w:val="20"/>
          <w:szCs w:val="20"/>
        </w:rPr>
        <w:t xml:space="preserve"> </w:t>
      </w:r>
      <w:r w:rsidR="00EA2346" w:rsidRPr="00116A8F">
        <w:rPr>
          <w:rFonts w:ascii="Comic Sans MS" w:hAnsi="Comic Sans MS"/>
          <w:sz w:val="20"/>
          <w:szCs w:val="20"/>
        </w:rPr>
        <w:t>The national curriculum for mathematics reflects the importance of spoken language in pupils’ development</w:t>
      </w:r>
      <w:r w:rsidR="00EA2346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EA2346" w:rsidRPr="00116A8F">
        <w:rPr>
          <w:rFonts w:ascii="Comic Sans MS" w:hAnsi="Comic Sans MS"/>
          <w:sz w:val="20"/>
          <w:szCs w:val="20"/>
        </w:rPr>
        <w:t xml:space="preserve">across the whole curriculum – cognitively, </w:t>
      </w:r>
      <w:proofErr w:type="gramStart"/>
      <w:r w:rsidR="00EA2346" w:rsidRPr="00116A8F">
        <w:rPr>
          <w:rFonts w:ascii="Comic Sans MS" w:hAnsi="Comic Sans MS"/>
          <w:sz w:val="20"/>
          <w:szCs w:val="20"/>
        </w:rPr>
        <w:t>socially</w:t>
      </w:r>
      <w:proofErr w:type="gramEnd"/>
      <w:r w:rsidR="00EA2346" w:rsidRPr="00116A8F">
        <w:rPr>
          <w:rFonts w:ascii="Comic Sans MS" w:hAnsi="Comic Sans MS"/>
          <w:sz w:val="20"/>
          <w:szCs w:val="20"/>
        </w:rPr>
        <w:t xml:space="preserve"> and linguistically. The quality and variety of language that</w:t>
      </w:r>
      <w:r w:rsidR="00EA2346" w:rsidRPr="00116A8F">
        <w:rPr>
          <w:rFonts w:ascii="Comic Sans MS" w:hAnsi="Comic Sans MS"/>
          <w:spacing w:val="-52"/>
          <w:sz w:val="20"/>
          <w:szCs w:val="20"/>
        </w:rPr>
        <w:t xml:space="preserve"> </w:t>
      </w:r>
      <w:r w:rsidR="00EA2346" w:rsidRPr="00116A8F">
        <w:rPr>
          <w:rFonts w:ascii="Comic Sans MS" w:hAnsi="Comic Sans MS"/>
          <w:sz w:val="20"/>
          <w:szCs w:val="20"/>
        </w:rPr>
        <w:t>pupils hear and speak are key factors in developing their mathematical vocabulary and presenting a</w:t>
      </w:r>
      <w:r w:rsidR="00EA2346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EA2346" w:rsidRPr="00116A8F">
        <w:rPr>
          <w:rFonts w:ascii="Comic Sans MS" w:hAnsi="Comic Sans MS"/>
          <w:sz w:val="20"/>
          <w:szCs w:val="20"/>
        </w:rPr>
        <w:t xml:space="preserve">mathematical justification, </w:t>
      </w:r>
      <w:proofErr w:type="gramStart"/>
      <w:r w:rsidR="00EA2346" w:rsidRPr="00116A8F">
        <w:rPr>
          <w:rFonts w:ascii="Comic Sans MS" w:hAnsi="Comic Sans MS"/>
          <w:sz w:val="20"/>
          <w:szCs w:val="20"/>
        </w:rPr>
        <w:t>argument</w:t>
      </w:r>
      <w:proofErr w:type="gramEnd"/>
      <w:r w:rsidR="00EA2346" w:rsidRPr="00116A8F">
        <w:rPr>
          <w:rFonts w:ascii="Comic Sans MS" w:hAnsi="Comic Sans MS"/>
          <w:sz w:val="20"/>
          <w:szCs w:val="20"/>
        </w:rPr>
        <w:t xml:space="preserve"> or proof. Children need to learn to explain their thinking clearly and</w:t>
      </w:r>
      <w:r w:rsidR="00EA2346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EA2346" w:rsidRPr="00116A8F">
        <w:rPr>
          <w:rFonts w:ascii="Comic Sans MS" w:hAnsi="Comic Sans MS"/>
          <w:sz w:val="20"/>
          <w:szCs w:val="20"/>
        </w:rPr>
        <w:t>teachers should ensure that pupils build secure foundations by using discussion to probe and remedy their</w:t>
      </w:r>
      <w:r w:rsidR="00EA2346"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="00EA2346" w:rsidRPr="00116A8F">
        <w:rPr>
          <w:rFonts w:ascii="Comic Sans MS" w:hAnsi="Comic Sans MS"/>
          <w:sz w:val="20"/>
          <w:szCs w:val="20"/>
        </w:rPr>
        <w:t>misconceptions.</w:t>
      </w:r>
    </w:p>
    <w:p w14:paraId="1FD3FF7F" w14:textId="25AC7D4F" w:rsidR="00E269FF" w:rsidRPr="00EA2346" w:rsidRDefault="00E269FF" w:rsidP="00EA2346">
      <w:pPr>
        <w:tabs>
          <w:tab w:val="left" w:pos="1381"/>
        </w:tabs>
        <w:spacing w:before="3"/>
        <w:ind w:left="1019" w:right="730"/>
        <w:jc w:val="both"/>
        <w:rPr>
          <w:rFonts w:ascii="Comic Sans MS" w:hAnsi="Comic Sans MS"/>
          <w:sz w:val="20"/>
          <w:szCs w:val="20"/>
        </w:rPr>
      </w:pPr>
    </w:p>
    <w:p w14:paraId="640349F3" w14:textId="77777777" w:rsidR="003B2691" w:rsidRPr="003B2691" w:rsidRDefault="003B2691" w:rsidP="003B2691">
      <w:pPr>
        <w:tabs>
          <w:tab w:val="left" w:pos="1381"/>
        </w:tabs>
        <w:spacing w:before="3"/>
        <w:ind w:right="730"/>
        <w:jc w:val="both"/>
        <w:rPr>
          <w:rFonts w:ascii="Comic Sans MS" w:hAnsi="Comic Sans MS"/>
          <w:sz w:val="20"/>
          <w:szCs w:val="20"/>
        </w:rPr>
      </w:pPr>
    </w:p>
    <w:p w14:paraId="498E8B79" w14:textId="4A10CD8E" w:rsidR="00E269FF" w:rsidRPr="00EA2346" w:rsidRDefault="00CA2E5E" w:rsidP="00EA2346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786" w:hanging="361"/>
        <w:rPr>
          <w:rFonts w:ascii="Comic Sans MS" w:hAnsi="Comic Sans MS"/>
          <w:sz w:val="20"/>
          <w:szCs w:val="20"/>
        </w:rPr>
      </w:pPr>
      <w:r w:rsidRPr="00116A8F">
        <w:rPr>
          <w:rFonts w:ascii="Comic Sans MS" w:hAnsi="Comic Sans MS"/>
          <w:sz w:val="20"/>
          <w:szCs w:val="20"/>
        </w:rPr>
        <w:t>During lessons, we encourage children to self-mark</w:t>
      </w:r>
      <w:r w:rsidR="00F94F6D">
        <w:rPr>
          <w:rFonts w:ascii="Comic Sans MS" w:hAnsi="Comic Sans MS"/>
          <w:sz w:val="20"/>
          <w:szCs w:val="20"/>
        </w:rPr>
        <w:t xml:space="preserve">. </w:t>
      </w:r>
      <w:r w:rsidRPr="00116A8F">
        <w:rPr>
          <w:rFonts w:ascii="Comic Sans MS" w:hAnsi="Comic Sans MS"/>
          <w:color w:val="FF0000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After activities, the whole class discuss answers, strategies and mistakes. This provides children with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immediate feedback and time to reflect on their learning. Mistakes are discussed and correction time given as</w:t>
      </w:r>
      <w:r w:rsidRPr="00116A8F">
        <w:rPr>
          <w:rFonts w:ascii="Comic Sans MS" w:hAnsi="Comic Sans MS"/>
          <w:spacing w:val="-53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part of a lesson. We see assessment as an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integral part of the teaching process and strive to make our assessment purposeful, allowing us to match the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correct level of work to the needs of the pupils, thus benefiting the pupils and ensuring confidence and</w:t>
      </w:r>
      <w:r w:rsidRPr="00116A8F">
        <w:rPr>
          <w:rFonts w:ascii="Comic Sans MS" w:hAnsi="Comic Sans MS"/>
          <w:spacing w:val="1"/>
          <w:sz w:val="20"/>
          <w:szCs w:val="20"/>
        </w:rPr>
        <w:t xml:space="preserve"> </w:t>
      </w:r>
      <w:r w:rsidRPr="00116A8F">
        <w:rPr>
          <w:rFonts w:ascii="Comic Sans MS" w:hAnsi="Comic Sans MS"/>
          <w:sz w:val="20"/>
          <w:szCs w:val="20"/>
        </w:rPr>
        <w:t>progress.</w:t>
      </w:r>
      <w:r>
        <w:rPr>
          <w:noProof/>
          <w:lang w:val="en-GB" w:eastAsia="en-GB"/>
        </w:rPr>
        <w:drawing>
          <wp:anchor distT="0" distB="0" distL="0" distR="0" simplePos="0" relativeHeight="15731712" behindDoc="0" locked="0" layoutInCell="1" allowOverlap="1" wp14:anchorId="0DD1EDFE" wp14:editId="49A3DBA0">
            <wp:simplePos x="0" y="0"/>
            <wp:positionH relativeFrom="page">
              <wp:posOffset>105155</wp:posOffset>
            </wp:positionH>
            <wp:positionV relativeFrom="page">
              <wp:posOffset>105155</wp:posOffset>
            </wp:positionV>
            <wp:extent cx="47244" cy="1043635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2224" behindDoc="0" locked="0" layoutInCell="1" allowOverlap="1" wp14:anchorId="2E2D655D" wp14:editId="1E966B44">
            <wp:simplePos x="0" y="0"/>
            <wp:positionH relativeFrom="page">
              <wp:posOffset>7335011</wp:posOffset>
            </wp:positionH>
            <wp:positionV relativeFrom="page">
              <wp:posOffset>105155</wp:posOffset>
            </wp:positionV>
            <wp:extent cx="121920" cy="1048359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0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9DD850" wp14:editId="418028EA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8890" cy="95948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94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768A8" id="Rectangle 5" o:spid="_x0000_s1026" style="position:absolute;margin-left:18pt;margin-top:36pt;width:.7pt;height:755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7C896CA2" w14:textId="77777777" w:rsidR="00E269FF" w:rsidRDefault="00E269FF">
      <w:pPr>
        <w:pStyle w:val="BodyText"/>
        <w:spacing w:before="4"/>
        <w:rPr>
          <w:sz w:val="19"/>
        </w:rPr>
      </w:pPr>
    </w:p>
    <w:p w14:paraId="4DA665C9" w14:textId="77777777" w:rsidR="00E269FF" w:rsidRDefault="00E269FF">
      <w:pPr>
        <w:pStyle w:val="BodyText"/>
        <w:rPr>
          <w:sz w:val="24"/>
        </w:rPr>
      </w:pPr>
    </w:p>
    <w:p w14:paraId="039BAB23" w14:textId="77777777" w:rsidR="00E269FF" w:rsidRDefault="00E269FF">
      <w:pPr>
        <w:pStyle w:val="BodyText"/>
        <w:rPr>
          <w:sz w:val="24"/>
        </w:rPr>
      </w:pPr>
    </w:p>
    <w:p w14:paraId="06010C66" w14:textId="77777777" w:rsidR="00E269FF" w:rsidRDefault="00E269FF">
      <w:pPr>
        <w:pStyle w:val="BodyText"/>
        <w:rPr>
          <w:sz w:val="24"/>
        </w:rPr>
      </w:pPr>
    </w:p>
    <w:p w14:paraId="71455EBF" w14:textId="77777777" w:rsidR="00E269FF" w:rsidRDefault="00E269FF">
      <w:pPr>
        <w:pStyle w:val="BodyText"/>
        <w:spacing w:before="2"/>
        <w:rPr>
          <w:sz w:val="21"/>
        </w:rPr>
      </w:pPr>
    </w:p>
    <w:p w14:paraId="0D50C059" w14:textId="77777777" w:rsidR="00E269FF" w:rsidRPr="00083075" w:rsidRDefault="00CA2E5E">
      <w:pPr>
        <w:pStyle w:val="Heading2"/>
        <w:rPr>
          <w:rFonts w:ascii="Comic Sans MS" w:hAnsi="Comic Sans MS"/>
          <w:sz w:val="20"/>
          <w:szCs w:val="20"/>
          <w:u w:val="single"/>
        </w:rPr>
      </w:pPr>
      <w:r w:rsidRPr="00083075">
        <w:rPr>
          <w:rFonts w:ascii="Comic Sans MS" w:hAnsi="Comic Sans MS"/>
          <w:sz w:val="20"/>
          <w:szCs w:val="20"/>
          <w:u w:val="single"/>
        </w:rPr>
        <w:t>Impact</w:t>
      </w:r>
    </w:p>
    <w:p w14:paraId="6DEFCCA7" w14:textId="77777777" w:rsidR="00E269FF" w:rsidRPr="00083075" w:rsidRDefault="00E269FF">
      <w:pPr>
        <w:pStyle w:val="BodyText"/>
        <w:spacing w:before="11"/>
        <w:rPr>
          <w:rFonts w:ascii="Comic Sans MS" w:hAnsi="Comic Sans MS"/>
          <w:b/>
          <w:sz w:val="20"/>
          <w:szCs w:val="20"/>
        </w:rPr>
      </w:pPr>
    </w:p>
    <w:p w14:paraId="238B16F5" w14:textId="6B0CEEBB" w:rsidR="00E269FF" w:rsidRPr="00136ED3" w:rsidRDefault="00CA2E5E">
      <w:pPr>
        <w:pStyle w:val="BodyText"/>
        <w:ind w:left="660" w:right="653"/>
        <w:rPr>
          <w:rFonts w:ascii="Comic Sans MS" w:hAnsi="Comic Sans MS"/>
          <w:color w:val="FF0000"/>
          <w:sz w:val="20"/>
          <w:szCs w:val="20"/>
        </w:rPr>
      </w:pPr>
      <w:r w:rsidRPr="00083075">
        <w:rPr>
          <w:rFonts w:ascii="Comic Sans MS" w:hAnsi="Comic Sans MS"/>
          <w:sz w:val="20"/>
          <w:szCs w:val="20"/>
        </w:rPr>
        <w:t xml:space="preserve">Our successful approach to the teaching and learning of </w:t>
      </w:r>
      <w:proofErr w:type="spellStart"/>
      <w:r w:rsidRPr="00083075">
        <w:rPr>
          <w:rFonts w:ascii="Comic Sans MS" w:hAnsi="Comic Sans MS"/>
          <w:sz w:val="20"/>
          <w:szCs w:val="20"/>
        </w:rPr>
        <w:t>maths</w:t>
      </w:r>
      <w:proofErr w:type="spellEnd"/>
      <w:r w:rsidRPr="00083075">
        <w:rPr>
          <w:rFonts w:ascii="Comic Sans MS" w:hAnsi="Comic Sans MS"/>
          <w:sz w:val="20"/>
          <w:szCs w:val="20"/>
        </w:rPr>
        <w:t>, results in a fun and engaging curriculum that embeds</w:t>
      </w:r>
      <w:r w:rsidRPr="00083075">
        <w:rPr>
          <w:rFonts w:ascii="Comic Sans MS" w:hAnsi="Comic Sans MS"/>
          <w:spacing w:val="1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>understanding and knowledge through hands on, practical activities. Introductions to concepts using concrete materials</w:t>
      </w:r>
      <w:r w:rsidRPr="00083075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>and practical activities supports learnin</w:t>
      </w:r>
      <w:r w:rsidR="00EA2346">
        <w:rPr>
          <w:rFonts w:ascii="Comic Sans MS" w:hAnsi="Comic Sans MS"/>
          <w:sz w:val="20"/>
          <w:szCs w:val="20"/>
        </w:rPr>
        <w:t>g</w:t>
      </w:r>
      <w:r w:rsidRPr="00083075">
        <w:rPr>
          <w:rFonts w:ascii="Comic Sans MS" w:hAnsi="Comic Sans MS"/>
          <w:sz w:val="20"/>
          <w:szCs w:val="20"/>
        </w:rPr>
        <w:t xml:space="preserve">. Our policy of self-marking within lessons supports children in </w:t>
      </w:r>
      <w:proofErr w:type="spellStart"/>
      <w:r w:rsidRPr="00083075">
        <w:rPr>
          <w:rFonts w:ascii="Comic Sans MS" w:hAnsi="Comic Sans MS"/>
          <w:sz w:val="20"/>
          <w:szCs w:val="20"/>
        </w:rPr>
        <w:t>recognising</w:t>
      </w:r>
      <w:proofErr w:type="spellEnd"/>
      <w:r w:rsidRPr="00083075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>their strengths and areas for development. Children are encouraged to share their misconceptions and</w:t>
      </w:r>
      <w:r w:rsidRPr="00083075">
        <w:rPr>
          <w:rFonts w:ascii="Comic Sans MS" w:hAnsi="Comic Sans MS"/>
          <w:spacing w:val="1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>misunderstandings and become adept in using appropriate vocabulary in doing so. The inclusion of open dialogue to</w:t>
      </w:r>
      <w:r w:rsidRPr="00083075">
        <w:rPr>
          <w:rFonts w:ascii="Comic Sans MS" w:hAnsi="Comic Sans MS"/>
          <w:spacing w:val="1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>discuss and explain mathematical thinking also strengthens the use and understanding of mathematical language along</w:t>
      </w:r>
      <w:r w:rsidRPr="00083075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 xml:space="preserve">with ensuring children can explain, </w:t>
      </w:r>
      <w:proofErr w:type="gramStart"/>
      <w:r w:rsidRPr="00083075">
        <w:rPr>
          <w:rFonts w:ascii="Comic Sans MS" w:hAnsi="Comic Sans MS"/>
          <w:sz w:val="20"/>
          <w:szCs w:val="20"/>
        </w:rPr>
        <w:t>justify</w:t>
      </w:r>
      <w:proofErr w:type="gramEnd"/>
      <w:r w:rsidRPr="00083075">
        <w:rPr>
          <w:rFonts w:ascii="Comic Sans MS" w:hAnsi="Comic Sans MS"/>
          <w:sz w:val="20"/>
          <w:szCs w:val="20"/>
        </w:rPr>
        <w:t xml:space="preserve"> and evidence their </w:t>
      </w:r>
      <w:r w:rsidR="008F0CFF">
        <w:rPr>
          <w:rFonts w:ascii="Comic Sans MS" w:hAnsi="Comic Sans MS"/>
          <w:sz w:val="20"/>
          <w:szCs w:val="20"/>
        </w:rPr>
        <w:t>work</w:t>
      </w:r>
      <w:r w:rsidRPr="00083075">
        <w:rPr>
          <w:rFonts w:ascii="Comic Sans MS" w:hAnsi="Comic Sans MS"/>
          <w:sz w:val="20"/>
          <w:szCs w:val="20"/>
        </w:rPr>
        <w:t xml:space="preserve">. Connecting </w:t>
      </w:r>
      <w:proofErr w:type="spellStart"/>
      <w:r w:rsidRPr="00083075">
        <w:rPr>
          <w:rFonts w:ascii="Comic Sans MS" w:hAnsi="Comic Sans MS"/>
          <w:sz w:val="20"/>
          <w:szCs w:val="20"/>
        </w:rPr>
        <w:t>maths</w:t>
      </w:r>
      <w:proofErr w:type="spellEnd"/>
      <w:r w:rsidRPr="00083075">
        <w:rPr>
          <w:rFonts w:ascii="Comic Sans MS" w:hAnsi="Comic Sans MS"/>
          <w:sz w:val="20"/>
          <w:szCs w:val="20"/>
        </w:rPr>
        <w:t xml:space="preserve"> across the curriculum</w:t>
      </w:r>
      <w:r w:rsidRPr="00083075">
        <w:rPr>
          <w:rFonts w:ascii="Comic Sans MS" w:hAnsi="Comic Sans MS"/>
          <w:spacing w:val="1"/>
          <w:sz w:val="20"/>
          <w:szCs w:val="20"/>
        </w:rPr>
        <w:t xml:space="preserve"> </w:t>
      </w:r>
      <w:r w:rsidRPr="00083075">
        <w:rPr>
          <w:rFonts w:ascii="Comic Sans MS" w:hAnsi="Comic Sans MS"/>
          <w:sz w:val="20"/>
          <w:szCs w:val="20"/>
        </w:rPr>
        <w:t xml:space="preserve">highlights how </w:t>
      </w:r>
      <w:proofErr w:type="spellStart"/>
      <w:r w:rsidRPr="00083075">
        <w:rPr>
          <w:rFonts w:ascii="Comic Sans MS" w:hAnsi="Comic Sans MS"/>
          <w:sz w:val="20"/>
          <w:szCs w:val="20"/>
        </w:rPr>
        <w:t>maths</w:t>
      </w:r>
      <w:proofErr w:type="spellEnd"/>
      <w:r w:rsidRPr="00083075">
        <w:rPr>
          <w:rFonts w:ascii="Comic Sans MS" w:hAnsi="Comic Sans MS"/>
          <w:sz w:val="20"/>
          <w:szCs w:val="20"/>
        </w:rPr>
        <w:t xml:space="preserve"> relates to life. </w:t>
      </w:r>
    </w:p>
    <w:p w14:paraId="29FC8B3F" w14:textId="77777777" w:rsidR="00E269FF" w:rsidRDefault="00E269FF">
      <w:pPr>
        <w:pStyle w:val="BodyText"/>
        <w:rPr>
          <w:sz w:val="24"/>
        </w:rPr>
      </w:pPr>
    </w:p>
    <w:p w14:paraId="5876CC59" w14:textId="77777777" w:rsidR="00E269FF" w:rsidRDefault="00E269FF">
      <w:pPr>
        <w:pStyle w:val="BodyText"/>
        <w:rPr>
          <w:sz w:val="24"/>
        </w:rPr>
      </w:pPr>
    </w:p>
    <w:p w14:paraId="608A51B7" w14:textId="77777777" w:rsidR="00E269FF" w:rsidRDefault="00E269FF">
      <w:pPr>
        <w:pStyle w:val="BodyText"/>
        <w:spacing w:before="3"/>
        <w:rPr>
          <w:sz w:val="23"/>
        </w:rPr>
      </w:pPr>
    </w:p>
    <w:p w14:paraId="356DBC16" w14:textId="77777777" w:rsidR="00E269FF" w:rsidRPr="00136ED3" w:rsidRDefault="00CA2E5E">
      <w:pPr>
        <w:ind w:left="660"/>
        <w:rPr>
          <w:rFonts w:ascii="Comic Sans MS" w:hAnsi="Comic Sans MS"/>
          <w:b/>
          <w:sz w:val="20"/>
          <w:szCs w:val="20"/>
          <w:u w:val="single"/>
        </w:rPr>
      </w:pPr>
      <w:r w:rsidRPr="00136ED3">
        <w:rPr>
          <w:rFonts w:ascii="Comic Sans MS" w:hAnsi="Comic Sans MS"/>
          <w:b/>
          <w:sz w:val="20"/>
          <w:szCs w:val="20"/>
          <w:u w:val="single"/>
        </w:rPr>
        <w:t>Teaching</w:t>
      </w:r>
      <w:r w:rsidRPr="00136ED3">
        <w:rPr>
          <w:rFonts w:ascii="Comic Sans MS" w:hAnsi="Comic Sans MS"/>
          <w:b/>
          <w:spacing w:val="-2"/>
          <w:sz w:val="20"/>
          <w:szCs w:val="20"/>
          <w:u w:val="single"/>
        </w:rPr>
        <w:t xml:space="preserve"> </w:t>
      </w:r>
      <w:r w:rsidRPr="00136ED3">
        <w:rPr>
          <w:rFonts w:ascii="Comic Sans MS" w:hAnsi="Comic Sans MS"/>
          <w:b/>
          <w:sz w:val="20"/>
          <w:szCs w:val="20"/>
          <w:u w:val="single"/>
        </w:rPr>
        <w:t>and Learning</w:t>
      </w:r>
    </w:p>
    <w:p w14:paraId="4DD57354" w14:textId="77777777" w:rsidR="00E269FF" w:rsidRPr="00136ED3" w:rsidRDefault="00E269FF">
      <w:pPr>
        <w:pStyle w:val="BodyText"/>
        <w:spacing w:before="2"/>
        <w:rPr>
          <w:rFonts w:ascii="Comic Sans MS" w:hAnsi="Comic Sans MS"/>
          <w:b/>
          <w:sz w:val="20"/>
          <w:szCs w:val="20"/>
        </w:rPr>
      </w:pPr>
    </w:p>
    <w:p w14:paraId="772BA966" w14:textId="77777777" w:rsidR="00E269FF" w:rsidRDefault="00F94F6D" w:rsidP="008F0CFF">
      <w:pPr>
        <w:pStyle w:val="Heading1"/>
        <w:rPr>
          <w:rFonts w:ascii="Comic Sans MS" w:hAnsi="Comic Sans MS"/>
          <w:b w:val="0"/>
          <w:i/>
          <w:sz w:val="20"/>
          <w:szCs w:val="20"/>
        </w:rPr>
      </w:pPr>
      <w:r w:rsidRPr="00F94F6D">
        <w:rPr>
          <w:rFonts w:ascii="Comic Sans MS" w:hAnsi="Comic Sans MS"/>
          <w:b w:val="0"/>
          <w:i/>
          <w:sz w:val="20"/>
          <w:szCs w:val="20"/>
        </w:rPr>
        <w:t>See Early Years Mathematics Policy</w:t>
      </w:r>
      <w:r w:rsidR="008F0CFF">
        <w:rPr>
          <w:rFonts w:ascii="Comic Sans MS" w:hAnsi="Comic Sans MS"/>
          <w:b w:val="0"/>
          <w:i/>
          <w:sz w:val="20"/>
          <w:szCs w:val="20"/>
        </w:rPr>
        <w:t xml:space="preserve"> and </w:t>
      </w:r>
      <w:proofErr w:type="spellStart"/>
      <w:r w:rsidR="008F0CFF">
        <w:rPr>
          <w:rFonts w:ascii="Comic Sans MS" w:hAnsi="Comic Sans MS"/>
          <w:b w:val="0"/>
          <w:i/>
          <w:sz w:val="20"/>
          <w:szCs w:val="20"/>
        </w:rPr>
        <w:t>Maths</w:t>
      </w:r>
      <w:proofErr w:type="spellEnd"/>
      <w:r w:rsidR="008F0CFF">
        <w:rPr>
          <w:rFonts w:ascii="Comic Sans MS" w:hAnsi="Comic Sans MS"/>
          <w:b w:val="0"/>
          <w:i/>
          <w:sz w:val="20"/>
          <w:szCs w:val="20"/>
        </w:rPr>
        <w:t xml:space="preserve"> Curriculum Map</w:t>
      </w:r>
    </w:p>
    <w:p w14:paraId="072F5A8B" w14:textId="77777777" w:rsidR="008F0CFF" w:rsidRDefault="008F0CFF" w:rsidP="008F0CFF">
      <w:pPr>
        <w:pStyle w:val="Heading1"/>
        <w:rPr>
          <w:rFonts w:ascii="Comic Sans MS" w:hAnsi="Comic Sans MS"/>
          <w:b w:val="0"/>
          <w:i/>
          <w:sz w:val="20"/>
          <w:szCs w:val="20"/>
        </w:rPr>
      </w:pPr>
    </w:p>
    <w:p w14:paraId="305D3361" w14:textId="77777777" w:rsidR="008F0CFF" w:rsidRDefault="008F0CFF" w:rsidP="008F0CFF">
      <w:pPr>
        <w:pStyle w:val="Heading1"/>
        <w:rPr>
          <w:rFonts w:ascii="Comic Sans MS" w:hAnsi="Comic Sans MS"/>
          <w:b w:val="0"/>
          <w:i/>
          <w:sz w:val="20"/>
          <w:szCs w:val="20"/>
        </w:rPr>
      </w:pPr>
    </w:p>
    <w:p w14:paraId="0288E536" w14:textId="77777777" w:rsidR="008F0CFF" w:rsidRPr="00182FC3" w:rsidRDefault="008F0CFF" w:rsidP="008F0CFF">
      <w:pPr>
        <w:pStyle w:val="Heading1"/>
        <w:rPr>
          <w:rFonts w:ascii="Comic Sans MS" w:hAnsi="Comic Sans MS"/>
          <w:sz w:val="20"/>
          <w:szCs w:val="20"/>
          <w:u w:val="single"/>
        </w:rPr>
      </w:pPr>
      <w:proofErr w:type="spellStart"/>
      <w:r>
        <w:rPr>
          <w:rFonts w:ascii="Comic Sans MS" w:hAnsi="Comic Sans MS"/>
          <w:sz w:val="20"/>
          <w:szCs w:val="20"/>
          <w:u w:val="single"/>
        </w:rPr>
        <w:t>O</w:t>
      </w:r>
      <w:r w:rsidRPr="00182FC3">
        <w:rPr>
          <w:rFonts w:ascii="Comic Sans MS" w:hAnsi="Comic Sans MS"/>
          <w:sz w:val="20"/>
          <w:szCs w:val="20"/>
          <w:u w:val="single"/>
        </w:rPr>
        <w:t>rganisation</w:t>
      </w:r>
      <w:proofErr w:type="spellEnd"/>
      <w:r w:rsidRPr="00182FC3">
        <w:rPr>
          <w:rFonts w:ascii="Comic Sans MS" w:hAnsi="Comic Sans MS"/>
          <w:sz w:val="20"/>
          <w:szCs w:val="20"/>
          <w:u w:val="single"/>
        </w:rPr>
        <w:t>,</w:t>
      </w:r>
      <w:r w:rsidRPr="00182FC3">
        <w:rPr>
          <w:rFonts w:ascii="Comic Sans MS" w:hAnsi="Comic Sans MS"/>
          <w:spacing w:val="-2"/>
          <w:sz w:val="20"/>
          <w:szCs w:val="20"/>
          <w:u w:val="single"/>
        </w:rPr>
        <w:t xml:space="preserve"> </w:t>
      </w:r>
      <w:r w:rsidRPr="00182FC3">
        <w:rPr>
          <w:rFonts w:ascii="Comic Sans MS" w:hAnsi="Comic Sans MS"/>
          <w:sz w:val="20"/>
          <w:szCs w:val="20"/>
          <w:u w:val="single"/>
        </w:rPr>
        <w:t>Planning</w:t>
      </w:r>
      <w:r w:rsidRPr="00182FC3">
        <w:rPr>
          <w:rFonts w:ascii="Comic Sans MS" w:hAnsi="Comic Sans MS"/>
          <w:spacing w:val="-4"/>
          <w:sz w:val="20"/>
          <w:szCs w:val="20"/>
          <w:u w:val="single"/>
        </w:rPr>
        <w:t xml:space="preserve"> </w:t>
      </w:r>
      <w:r w:rsidRPr="00182FC3">
        <w:rPr>
          <w:rFonts w:ascii="Comic Sans MS" w:hAnsi="Comic Sans MS"/>
          <w:sz w:val="20"/>
          <w:szCs w:val="20"/>
          <w:u w:val="single"/>
        </w:rPr>
        <w:t>and</w:t>
      </w:r>
      <w:r w:rsidRPr="00182FC3">
        <w:rPr>
          <w:rFonts w:ascii="Comic Sans MS" w:hAnsi="Comic Sans MS"/>
          <w:spacing w:val="-2"/>
          <w:sz w:val="20"/>
          <w:szCs w:val="20"/>
          <w:u w:val="single"/>
        </w:rPr>
        <w:t xml:space="preserve"> </w:t>
      </w:r>
      <w:r w:rsidRPr="00182FC3">
        <w:rPr>
          <w:rFonts w:ascii="Comic Sans MS" w:hAnsi="Comic Sans MS"/>
          <w:sz w:val="20"/>
          <w:szCs w:val="20"/>
          <w:u w:val="single"/>
        </w:rPr>
        <w:t>Resources.</w:t>
      </w:r>
    </w:p>
    <w:p w14:paraId="58CDFB58" w14:textId="77777777" w:rsidR="008F0CFF" w:rsidRPr="00182FC3" w:rsidRDefault="008F0CFF" w:rsidP="008F0CFF">
      <w:pPr>
        <w:pStyle w:val="BodyText"/>
        <w:spacing w:before="10"/>
        <w:rPr>
          <w:rFonts w:ascii="Comic Sans MS" w:hAnsi="Comic Sans MS"/>
          <w:b/>
          <w:sz w:val="20"/>
          <w:szCs w:val="20"/>
        </w:rPr>
      </w:pPr>
    </w:p>
    <w:p w14:paraId="713037AF" w14:textId="2E6B13B8" w:rsidR="008F0CFF" w:rsidRPr="00F94F6D" w:rsidRDefault="008F0CFF" w:rsidP="008F0CFF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732" w:hanging="361"/>
        <w:rPr>
          <w:rFonts w:ascii="Comic Sans MS" w:hAnsi="Comic Sans MS"/>
          <w:sz w:val="20"/>
          <w:szCs w:val="20"/>
        </w:rPr>
      </w:pPr>
      <w:r w:rsidRPr="00F94F6D">
        <w:rPr>
          <w:rFonts w:ascii="Comic Sans MS" w:hAnsi="Comic Sans MS"/>
          <w:sz w:val="20"/>
          <w:szCs w:val="20"/>
        </w:rPr>
        <w:t xml:space="preserve">Each class has a </w:t>
      </w:r>
      <w:proofErr w:type="spellStart"/>
      <w:r w:rsidR="00FB7458">
        <w:rPr>
          <w:rFonts w:ascii="Comic Sans MS" w:hAnsi="Comic Sans MS"/>
          <w:sz w:val="20"/>
          <w:szCs w:val="20"/>
        </w:rPr>
        <w:t>maths</w:t>
      </w:r>
      <w:proofErr w:type="spellEnd"/>
      <w:r w:rsidR="00FB7458">
        <w:rPr>
          <w:rFonts w:ascii="Comic Sans MS" w:hAnsi="Comic Sans MS"/>
          <w:sz w:val="20"/>
          <w:szCs w:val="20"/>
        </w:rPr>
        <w:t xml:space="preserve"> station</w:t>
      </w:r>
      <w:r w:rsidRPr="00F94F6D">
        <w:rPr>
          <w:rFonts w:ascii="Comic Sans MS" w:hAnsi="Comic Sans MS"/>
          <w:sz w:val="20"/>
          <w:szCs w:val="20"/>
        </w:rPr>
        <w:t xml:space="preserve"> of </w:t>
      </w:r>
      <w:r w:rsidR="00FB7458">
        <w:rPr>
          <w:rFonts w:ascii="Comic Sans MS" w:hAnsi="Comic Sans MS"/>
          <w:sz w:val="20"/>
          <w:szCs w:val="20"/>
        </w:rPr>
        <w:t xml:space="preserve">manipulatives </w:t>
      </w:r>
      <w:r w:rsidRPr="00F94F6D">
        <w:rPr>
          <w:rFonts w:ascii="Comic Sans MS" w:hAnsi="Comic Sans MS"/>
          <w:sz w:val="20"/>
          <w:szCs w:val="20"/>
        </w:rPr>
        <w:t xml:space="preserve">for day-to-day </w:t>
      </w:r>
      <w:proofErr w:type="spellStart"/>
      <w:r w:rsidRPr="00F94F6D">
        <w:rPr>
          <w:rFonts w:ascii="Comic Sans MS" w:hAnsi="Comic Sans MS"/>
          <w:sz w:val="20"/>
          <w:szCs w:val="20"/>
        </w:rPr>
        <w:t>maths</w:t>
      </w:r>
      <w:proofErr w:type="spellEnd"/>
      <w:r w:rsidRPr="00F94F6D">
        <w:rPr>
          <w:rFonts w:ascii="Comic Sans MS" w:hAnsi="Comic Sans MS"/>
          <w:sz w:val="20"/>
          <w:szCs w:val="20"/>
        </w:rPr>
        <w:t xml:space="preserve"> lessons. The </w:t>
      </w:r>
      <w:proofErr w:type="gramStart"/>
      <w:r w:rsidRPr="00F94F6D">
        <w:rPr>
          <w:rFonts w:ascii="Comic Sans MS" w:hAnsi="Comic Sans MS"/>
          <w:sz w:val="20"/>
          <w:szCs w:val="20"/>
        </w:rPr>
        <w:t>Reception</w:t>
      </w:r>
      <w:proofErr w:type="gramEnd"/>
      <w:r w:rsidRPr="00F94F6D">
        <w:rPr>
          <w:rFonts w:ascii="Comic Sans MS" w:hAnsi="Comic Sans MS"/>
          <w:sz w:val="20"/>
          <w:szCs w:val="20"/>
        </w:rPr>
        <w:t xml:space="preserve"> classroom has a wide range</w:t>
      </w:r>
      <w:r w:rsidRPr="00F94F6D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 xml:space="preserve">of mathematical equipment for children to explore and use in their learning and play (both indoors and outdoors). </w:t>
      </w:r>
    </w:p>
    <w:p w14:paraId="61D527D0" w14:textId="77777777" w:rsidR="008F0CFF" w:rsidRPr="00F94F6D" w:rsidRDefault="008F0CFF" w:rsidP="008F0CFF">
      <w:pPr>
        <w:pStyle w:val="ListParagraph"/>
        <w:numPr>
          <w:ilvl w:val="0"/>
          <w:numId w:val="1"/>
        </w:numPr>
        <w:tabs>
          <w:tab w:val="left" w:pos="1381"/>
        </w:tabs>
        <w:ind w:left="1380" w:right="1126" w:hanging="361"/>
        <w:jc w:val="both"/>
        <w:rPr>
          <w:rFonts w:ascii="Comic Sans MS" w:hAnsi="Comic Sans MS"/>
          <w:sz w:val="20"/>
          <w:szCs w:val="20"/>
        </w:rPr>
      </w:pPr>
      <w:r w:rsidRPr="00F94F6D">
        <w:rPr>
          <w:rFonts w:ascii="Comic Sans MS" w:hAnsi="Comic Sans MS"/>
          <w:sz w:val="20"/>
          <w:szCs w:val="20"/>
        </w:rPr>
        <w:t xml:space="preserve">Each classroom has a </w:t>
      </w:r>
      <w:proofErr w:type="spellStart"/>
      <w:r w:rsidRPr="00F94F6D">
        <w:rPr>
          <w:rFonts w:ascii="Comic Sans MS" w:hAnsi="Comic Sans MS"/>
          <w:sz w:val="20"/>
          <w:szCs w:val="20"/>
        </w:rPr>
        <w:t>maths</w:t>
      </w:r>
      <w:proofErr w:type="spellEnd"/>
      <w:r w:rsidRPr="00F94F6D">
        <w:rPr>
          <w:rFonts w:ascii="Comic Sans MS" w:hAnsi="Comic Sans MS"/>
          <w:sz w:val="20"/>
          <w:szCs w:val="20"/>
        </w:rPr>
        <w:t xml:space="preserve"> ‘working wall’ showing examples of the topic currently being covered and a</w:t>
      </w:r>
      <w:r w:rsidRPr="00F94F6D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permanent display of mathematical symbols, numbers, times tables and vocabulary appropriate to the age range.</w:t>
      </w:r>
    </w:p>
    <w:p w14:paraId="49653E7D" w14:textId="537E11D6" w:rsidR="008F0CFF" w:rsidRPr="00F94F6D" w:rsidRDefault="008F0CFF" w:rsidP="008F0CFF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/>
        <w:ind w:left="1380" w:right="1335" w:hanging="361"/>
        <w:rPr>
          <w:rFonts w:ascii="Comic Sans MS" w:hAnsi="Comic Sans MS"/>
          <w:sz w:val="20"/>
          <w:szCs w:val="20"/>
        </w:rPr>
      </w:pPr>
      <w:r w:rsidRPr="00F94F6D">
        <w:rPr>
          <w:rFonts w:ascii="Comic Sans MS" w:hAnsi="Comic Sans MS"/>
          <w:sz w:val="20"/>
          <w:szCs w:val="20"/>
        </w:rPr>
        <w:t xml:space="preserve">Additional resources are available in school to support children’s learning further, </w:t>
      </w:r>
      <w:proofErr w:type="spellStart"/>
      <w:r w:rsidRPr="00F94F6D">
        <w:rPr>
          <w:rFonts w:ascii="Comic Sans MS" w:hAnsi="Comic Sans MS"/>
          <w:sz w:val="20"/>
          <w:szCs w:val="20"/>
        </w:rPr>
        <w:t>e.g</w:t>
      </w:r>
      <w:proofErr w:type="spellEnd"/>
      <w:r w:rsidRPr="00F94F6D">
        <w:rPr>
          <w:rFonts w:ascii="Comic Sans MS" w:hAnsi="Comic Sans MS"/>
          <w:sz w:val="20"/>
          <w:szCs w:val="20"/>
        </w:rPr>
        <w:t xml:space="preserve"> specific </w:t>
      </w:r>
      <w:proofErr w:type="gramStart"/>
      <w:r w:rsidRPr="00F94F6D">
        <w:rPr>
          <w:rFonts w:ascii="Comic Sans MS" w:hAnsi="Comic Sans MS"/>
          <w:sz w:val="20"/>
          <w:szCs w:val="20"/>
        </w:rPr>
        <w:t xml:space="preserve">teaching </w:t>
      </w:r>
      <w:r w:rsidRPr="00F94F6D">
        <w:rPr>
          <w:rFonts w:ascii="Comic Sans MS" w:hAnsi="Comic Sans MS"/>
          <w:spacing w:val="-52"/>
          <w:sz w:val="20"/>
          <w:szCs w:val="20"/>
        </w:rPr>
        <w:t xml:space="preserve"> </w:t>
      </w:r>
      <w:proofErr w:type="spellStart"/>
      <w:r w:rsidRPr="00F94F6D">
        <w:rPr>
          <w:rFonts w:ascii="Comic Sans MS" w:hAnsi="Comic Sans MS"/>
          <w:sz w:val="20"/>
          <w:szCs w:val="20"/>
        </w:rPr>
        <w:t>programmes</w:t>
      </w:r>
      <w:proofErr w:type="spellEnd"/>
      <w:proofErr w:type="gramEnd"/>
      <w:r w:rsidRPr="00F94F6D">
        <w:rPr>
          <w:rFonts w:ascii="Comic Sans MS" w:hAnsi="Comic Sans MS"/>
          <w:sz w:val="20"/>
          <w:szCs w:val="20"/>
        </w:rPr>
        <w:t>,</w:t>
      </w:r>
      <w:r w:rsidRPr="00F94F6D">
        <w:rPr>
          <w:rFonts w:ascii="Comic Sans MS" w:hAnsi="Comic Sans MS"/>
          <w:spacing w:val="-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(Plus 1, Power</w:t>
      </w:r>
      <w:r w:rsidRPr="00F94F6D">
        <w:rPr>
          <w:rFonts w:ascii="Comic Sans MS" w:hAnsi="Comic Sans MS"/>
          <w:spacing w:val="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 xml:space="preserve">of </w:t>
      </w:r>
      <w:r w:rsidR="00FB7458">
        <w:rPr>
          <w:rFonts w:ascii="Comic Sans MS" w:hAnsi="Comic Sans MS"/>
          <w:sz w:val="20"/>
          <w:szCs w:val="20"/>
        </w:rPr>
        <w:t>2, Depth Learning Times Table Intervention</w:t>
      </w:r>
      <w:r w:rsidRPr="00F94F6D">
        <w:rPr>
          <w:rFonts w:ascii="Comic Sans MS" w:hAnsi="Comic Sans MS"/>
          <w:sz w:val="20"/>
          <w:szCs w:val="20"/>
        </w:rPr>
        <w:t>)</w:t>
      </w:r>
    </w:p>
    <w:p w14:paraId="4C1B18C7" w14:textId="77777777" w:rsidR="008F0CFF" w:rsidRPr="00F94F6D" w:rsidRDefault="008F0CFF" w:rsidP="008F0CFF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ind w:left="1380" w:right="979" w:hanging="361"/>
        <w:rPr>
          <w:rFonts w:ascii="Comic Sans MS" w:hAnsi="Comic Sans MS"/>
          <w:sz w:val="20"/>
          <w:szCs w:val="20"/>
        </w:rPr>
      </w:pPr>
      <w:r w:rsidRPr="00F94F6D">
        <w:rPr>
          <w:rFonts w:ascii="Comic Sans MS" w:hAnsi="Comic Sans MS"/>
          <w:sz w:val="20"/>
          <w:szCs w:val="20"/>
        </w:rPr>
        <w:t xml:space="preserve">Online </w:t>
      </w:r>
      <w:proofErr w:type="spellStart"/>
      <w:r w:rsidRPr="00F94F6D">
        <w:rPr>
          <w:rFonts w:ascii="Comic Sans MS" w:hAnsi="Comic Sans MS"/>
          <w:sz w:val="20"/>
          <w:szCs w:val="20"/>
        </w:rPr>
        <w:t>programmes</w:t>
      </w:r>
      <w:proofErr w:type="spellEnd"/>
      <w:r w:rsidRPr="00F94F6D">
        <w:rPr>
          <w:rFonts w:ascii="Comic Sans MS" w:hAnsi="Comic Sans MS"/>
          <w:sz w:val="20"/>
          <w:szCs w:val="20"/>
        </w:rPr>
        <w:t xml:space="preserve"> (TTRS, Doodle </w:t>
      </w:r>
      <w:proofErr w:type="spellStart"/>
      <w:r w:rsidRPr="00F94F6D">
        <w:rPr>
          <w:rFonts w:ascii="Comic Sans MS" w:hAnsi="Comic Sans MS"/>
          <w:sz w:val="20"/>
          <w:szCs w:val="20"/>
        </w:rPr>
        <w:t>Maths</w:t>
      </w:r>
      <w:proofErr w:type="spellEnd"/>
      <w:r w:rsidRPr="00F94F6D">
        <w:rPr>
          <w:rFonts w:ascii="Comic Sans MS" w:hAnsi="Comic Sans MS"/>
          <w:sz w:val="20"/>
          <w:szCs w:val="20"/>
        </w:rPr>
        <w:t>, Espresso, Education City, Purple Mash) are used to enhance learning and provide motivational tasks and</w:t>
      </w:r>
      <w:r w:rsidRPr="00F94F6D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homework</w:t>
      </w:r>
      <w:r w:rsidRPr="00F94F6D">
        <w:rPr>
          <w:rFonts w:ascii="Comic Sans MS" w:hAnsi="Comic Sans MS"/>
          <w:spacing w:val="-4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activities.</w:t>
      </w:r>
    </w:p>
    <w:p w14:paraId="46925C31" w14:textId="77777777" w:rsidR="008F0CFF" w:rsidRPr="00BB1DAE" w:rsidRDefault="008F0CFF" w:rsidP="008F0CFF">
      <w:pPr>
        <w:pStyle w:val="BodyText"/>
        <w:spacing w:before="5"/>
        <w:rPr>
          <w:rFonts w:ascii="Comic Sans MS" w:hAnsi="Comic Sans MS"/>
          <w:color w:val="FF0000"/>
          <w:sz w:val="20"/>
          <w:szCs w:val="20"/>
        </w:rPr>
      </w:pPr>
    </w:p>
    <w:p w14:paraId="4DB9FE31" w14:textId="3EB13C25" w:rsidR="008F0CFF" w:rsidRPr="008F0CFF" w:rsidRDefault="008F0CFF" w:rsidP="008F0CFF">
      <w:pPr>
        <w:pStyle w:val="Heading1"/>
        <w:rPr>
          <w:rFonts w:ascii="Comic Sans MS" w:hAnsi="Comic Sans MS"/>
          <w:b w:val="0"/>
          <w:i/>
          <w:sz w:val="20"/>
          <w:szCs w:val="20"/>
        </w:rPr>
        <w:sectPr w:rsidR="008F0CFF" w:rsidRPr="008F0CFF">
          <w:pgSz w:w="11910" w:h="16840"/>
          <w:pgMar w:top="140" w:right="60" w:bottom="0" w:left="60" w:header="720" w:footer="720" w:gutter="0"/>
          <w:cols w:space="720"/>
        </w:sectPr>
      </w:pPr>
    </w:p>
    <w:p w14:paraId="57AD60F6" w14:textId="7D15C040" w:rsidR="00E269FF" w:rsidRPr="008F0CFF" w:rsidRDefault="00CA2E5E">
      <w:pPr>
        <w:pStyle w:val="BodyText"/>
        <w:rPr>
          <w:rFonts w:ascii="Comic Sans MS" w:hAnsi="Comic Sans MS"/>
          <w:b/>
          <w:sz w:val="20"/>
          <w:szCs w:val="20"/>
        </w:rPr>
      </w:pPr>
      <w:r w:rsidRPr="00136ED3"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0" distR="0" simplePos="0" relativeHeight="15733248" behindDoc="0" locked="0" layoutInCell="1" allowOverlap="1" wp14:anchorId="6CAE6728" wp14:editId="79B854AD">
            <wp:simplePos x="0" y="0"/>
            <wp:positionH relativeFrom="page">
              <wp:posOffset>105155</wp:posOffset>
            </wp:positionH>
            <wp:positionV relativeFrom="page">
              <wp:posOffset>105155</wp:posOffset>
            </wp:positionV>
            <wp:extent cx="47244" cy="1043635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6ED3"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0" distR="0" simplePos="0" relativeHeight="15733760" behindDoc="0" locked="0" layoutInCell="1" allowOverlap="1" wp14:anchorId="2F956776" wp14:editId="11AEE207">
            <wp:simplePos x="0" y="0"/>
            <wp:positionH relativeFrom="page">
              <wp:posOffset>7335011</wp:posOffset>
            </wp:positionH>
            <wp:positionV relativeFrom="page">
              <wp:posOffset>105155</wp:posOffset>
            </wp:positionV>
            <wp:extent cx="121920" cy="1048359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075" w:rsidRPr="00136ED3"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21D6F1" wp14:editId="163FE8CB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8890" cy="969581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95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574C" id="Rectangle 4" o:spid="_x0000_s1026" style="position:absolute;margin-left:18pt;margin-top:36pt;width:.7pt;height:763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dDcw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14:paraId="2446AB63" w14:textId="77777777" w:rsidR="008F0CFF" w:rsidRDefault="008F0CFF">
      <w:pPr>
        <w:pStyle w:val="Heading1"/>
        <w:rPr>
          <w:rFonts w:ascii="Comic Sans MS" w:hAnsi="Comic Sans MS"/>
          <w:sz w:val="20"/>
          <w:szCs w:val="20"/>
          <w:u w:val="single"/>
        </w:rPr>
      </w:pPr>
    </w:p>
    <w:p w14:paraId="2A465B74" w14:textId="77777777" w:rsidR="00E269FF" w:rsidRPr="002E4033" w:rsidRDefault="00CA2E5E">
      <w:pPr>
        <w:pStyle w:val="Heading1"/>
        <w:rPr>
          <w:rFonts w:ascii="Comic Sans MS" w:hAnsi="Comic Sans MS"/>
          <w:sz w:val="20"/>
          <w:szCs w:val="20"/>
          <w:u w:val="single"/>
        </w:rPr>
      </w:pPr>
      <w:r w:rsidRPr="002E4033">
        <w:rPr>
          <w:rFonts w:ascii="Comic Sans MS" w:hAnsi="Comic Sans MS"/>
          <w:sz w:val="20"/>
          <w:szCs w:val="20"/>
          <w:u w:val="single"/>
        </w:rPr>
        <w:t>Assessment</w:t>
      </w:r>
    </w:p>
    <w:p w14:paraId="682F3686" w14:textId="77777777" w:rsidR="00E269FF" w:rsidRPr="00284B7C" w:rsidRDefault="00E269FF">
      <w:pPr>
        <w:pStyle w:val="BodyText"/>
        <w:spacing w:before="2"/>
        <w:rPr>
          <w:rFonts w:ascii="Comic Sans MS" w:hAnsi="Comic Sans MS"/>
          <w:b/>
          <w:sz w:val="20"/>
          <w:szCs w:val="20"/>
        </w:rPr>
      </w:pPr>
    </w:p>
    <w:p w14:paraId="764BAB29" w14:textId="77777777" w:rsidR="00FD1CA9" w:rsidRDefault="00FD1CA9">
      <w:pPr>
        <w:pStyle w:val="BodyText"/>
        <w:ind w:left="660" w:right="8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Children’s progress against each </w:t>
      </w:r>
      <w:proofErr w:type="spellStart"/>
      <w:r>
        <w:rPr>
          <w:rFonts w:ascii="Comic Sans MS" w:hAnsi="Comic Sans MS"/>
          <w:sz w:val="20"/>
          <w:szCs w:val="20"/>
        </w:rPr>
        <w:t>maths</w:t>
      </w:r>
      <w:proofErr w:type="spellEnd"/>
      <w:r>
        <w:rPr>
          <w:rFonts w:ascii="Comic Sans MS" w:hAnsi="Comic Sans MS"/>
          <w:sz w:val="20"/>
          <w:szCs w:val="20"/>
        </w:rPr>
        <w:t xml:space="preserve"> unit are assessed individually using Gateshead GMAPs.</w:t>
      </w:r>
    </w:p>
    <w:p w14:paraId="4FF24718" w14:textId="0E6C6D10" w:rsidR="00E269FF" w:rsidRPr="00284B7C" w:rsidRDefault="00284B7C">
      <w:pPr>
        <w:pStyle w:val="BodyText"/>
        <w:ind w:left="660" w:right="8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</w:t>
      </w:r>
      <w:r w:rsidR="00CA2E5E" w:rsidRPr="00284B7C">
        <w:rPr>
          <w:rFonts w:ascii="Comic Sans MS" w:hAnsi="Comic Sans MS"/>
          <w:sz w:val="20"/>
          <w:szCs w:val="20"/>
        </w:rPr>
        <w:t>ach term, children</w:t>
      </w:r>
      <w:r>
        <w:rPr>
          <w:rFonts w:ascii="Comic Sans MS" w:hAnsi="Comic Sans MS"/>
          <w:sz w:val="20"/>
          <w:szCs w:val="20"/>
        </w:rPr>
        <w:t xml:space="preserve"> in Years 1-6</w:t>
      </w:r>
      <w:r w:rsidR="00CA2E5E" w:rsidRPr="00284B7C">
        <w:rPr>
          <w:rFonts w:ascii="Comic Sans MS" w:hAnsi="Comic Sans MS"/>
          <w:sz w:val="20"/>
          <w:szCs w:val="20"/>
        </w:rPr>
        <w:t xml:space="preserve"> complete </w:t>
      </w:r>
      <w:r>
        <w:rPr>
          <w:rFonts w:ascii="Comic Sans MS" w:hAnsi="Comic Sans MS"/>
          <w:sz w:val="20"/>
          <w:szCs w:val="20"/>
        </w:rPr>
        <w:t xml:space="preserve">Puma </w:t>
      </w:r>
      <w:proofErr w:type="spellStart"/>
      <w:r>
        <w:rPr>
          <w:rFonts w:ascii="Comic Sans MS" w:hAnsi="Comic Sans MS"/>
          <w:sz w:val="20"/>
          <w:szCs w:val="20"/>
        </w:rPr>
        <w:t>Maths</w:t>
      </w:r>
      <w:proofErr w:type="spellEnd"/>
      <w:r>
        <w:rPr>
          <w:rFonts w:ascii="Comic Sans MS" w:hAnsi="Comic Sans MS"/>
          <w:sz w:val="20"/>
          <w:szCs w:val="20"/>
        </w:rPr>
        <w:t xml:space="preserve"> assessments.</w:t>
      </w:r>
      <w:r w:rsidR="00CA2E5E" w:rsidRPr="00284B7C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284B7C">
        <w:rPr>
          <w:rFonts w:ascii="Comic Sans MS" w:hAnsi="Comic Sans MS"/>
          <w:sz w:val="20"/>
          <w:szCs w:val="20"/>
        </w:rPr>
        <w:t xml:space="preserve">This assesses long-term progress and enables teachers to assess the children against age related expectations. </w:t>
      </w:r>
      <w:r w:rsidR="00FD1CA9">
        <w:rPr>
          <w:rFonts w:ascii="Comic Sans MS" w:hAnsi="Comic Sans MS"/>
          <w:sz w:val="20"/>
          <w:szCs w:val="20"/>
        </w:rPr>
        <w:t>These t</w:t>
      </w:r>
      <w:r w:rsidR="00CA2E5E" w:rsidRPr="00284B7C">
        <w:rPr>
          <w:rFonts w:ascii="Comic Sans MS" w:hAnsi="Comic Sans MS"/>
          <w:sz w:val="20"/>
          <w:szCs w:val="20"/>
        </w:rPr>
        <w:t>ermly</w:t>
      </w:r>
      <w:r w:rsidR="00FB7458">
        <w:rPr>
          <w:rFonts w:ascii="Comic Sans MS" w:hAnsi="Comic Sans MS"/>
          <w:sz w:val="20"/>
          <w:szCs w:val="20"/>
        </w:rPr>
        <w:t xml:space="preserve"> </w:t>
      </w:r>
      <w:r w:rsidR="00CA2E5E" w:rsidRPr="00284B7C">
        <w:rPr>
          <w:rFonts w:ascii="Comic Sans MS" w:hAnsi="Comic Sans MS"/>
          <w:spacing w:val="-52"/>
          <w:sz w:val="20"/>
          <w:szCs w:val="20"/>
        </w:rPr>
        <w:t xml:space="preserve"> </w:t>
      </w:r>
      <w:r w:rsid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="00CA2E5E" w:rsidRPr="00284B7C">
        <w:rPr>
          <w:rFonts w:ascii="Comic Sans MS" w:hAnsi="Comic Sans MS"/>
          <w:sz w:val="20"/>
          <w:szCs w:val="20"/>
        </w:rPr>
        <w:t xml:space="preserve">assessments are </w:t>
      </w:r>
      <w:proofErr w:type="spellStart"/>
      <w:proofErr w:type="gramStart"/>
      <w:r w:rsidR="00FD1CA9">
        <w:rPr>
          <w:rFonts w:ascii="Comic Sans MS" w:hAnsi="Comic Sans MS"/>
          <w:sz w:val="20"/>
          <w:szCs w:val="20"/>
        </w:rPr>
        <w:t>analysed</w:t>
      </w:r>
      <w:proofErr w:type="spellEnd"/>
      <w:proofErr w:type="gramEnd"/>
      <w:r w:rsidR="00FD1CA9">
        <w:rPr>
          <w:rFonts w:ascii="Comic Sans MS" w:hAnsi="Comic Sans MS"/>
          <w:sz w:val="20"/>
          <w:szCs w:val="20"/>
        </w:rPr>
        <w:t xml:space="preserve"> and we can assess w</w:t>
      </w:r>
      <w:r w:rsidR="00FB7458">
        <w:rPr>
          <w:rFonts w:ascii="Comic Sans MS" w:hAnsi="Comic Sans MS"/>
          <w:sz w:val="20"/>
          <w:szCs w:val="20"/>
        </w:rPr>
        <w:t>he</w:t>
      </w:r>
      <w:r w:rsidR="00FD1CA9">
        <w:rPr>
          <w:rFonts w:ascii="Comic Sans MS" w:hAnsi="Comic Sans MS"/>
          <w:sz w:val="20"/>
          <w:szCs w:val="20"/>
        </w:rPr>
        <w:t>ther children are working at, above or below age related expectations.</w:t>
      </w:r>
      <w:r w:rsidR="002E4033">
        <w:rPr>
          <w:rFonts w:ascii="Comic Sans MS" w:hAnsi="Comic Sans MS"/>
          <w:sz w:val="20"/>
          <w:szCs w:val="20"/>
        </w:rPr>
        <w:t xml:space="preserve"> This information is discussed with the </w:t>
      </w:r>
      <w:proofErr w:type="gramStart"/>
      <w:r w:rsidR="002E4033">
        <w:rPr>
          <w:rFonts w:ascii="Comic Sans MS" w:hAnsi="Comic Sans MS"/>
          <w:sz w:val="20"/>
          <w:szCs w:val="20"/>
        </w:rPr>
        <w:t>headteacher</w:t>
      </w:r>
      <w:proofErr w:type="gramEnd"/>
      <w:r w:rsidR="002E4033">
        <w:rPr>
          <w:rFonts w:ascii="Comic Sans MS" w:hAnsi="Comic Sans MS"/>
          <w:sz w:val="20"/>
          <w:szCs w:val="20"/>
        </w:rPr>
        <w:t xml:space="preserve"> and information is given to the </w:t>
      </w:r>
      <w:proofErr w:type="spellStart"/>
      <w:r w:rsidR="002E4033">
        <w:rPr>
          <w:rFonts w:ascii="Comic Sans MS" w:hAnsi="Comic Sans MS"/>
          <w:sz w:val="20"/>
          <w:szCs w:val="20"/>
        </w:rPr>
        <w:t>Maths</w:t>
      </w:r>
      <w:proofErr w:type="spellEnd"/>
      <w:r w:rsidR="002E4033">
        <w:rPr>
          <w:rFonts w:ascii="Comic Sans MS" w:hAnsi="Comic Sans MS"/>
          <w:sz w:val="20"/>
          <w:szCs w:val="20"/>
        </w:rPr>
        <w:t xml:space="preserve"> lead</w:t>
      </w:r>
      <w:r w:rsidR="00FB7458">
        <w:rPr>
          <w:rFonts w:ascii="Comic Sans MS" w:hAnsi="Comic Sans MS"/>
          <w:sz w:val="20"/>
          <w:szCs w:val="20"/>
        </w:rPr>
        <w:t>.</w:t>
      </w:r>
      <w:r w:rsidR="002E403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E4033">
        <w:rPr>
          <w:rFonts w:ascii="Comic Sans MS" w:hAnsi="Comic Sans MS"/>
          <w:sz w:val="20"/>
          <w:szCs w:val="20"/>
        </w:rPr>
        <w:t>Approriate</w:t>
      </w:r>
      <w:proofErr w:type="spellEnd"/>
      <w:r w:rsidR="002E4033">
        <w:rPr>
          <w:rFonts w:ascii="Comic Sans MS" w:hAnsi="Comic Sans MS"/>
          <w:sz w:val="20"/>
          <w:szCs w:val="20"/>
        </w:rPr>
        <w:t xml:space="preserve"> individual / group interventions are identified as are whole class needs.</w:t>
      </w:r>
      <w:r w:rsidR="00CA2E5E" w:rsidRPr="00284B7C">
        <w:rPr>
          <w:rFonts w:ascii="Comic Sans MS" w:hAnsi="Comic Sans MS"/>
          <w:sz w:val="20"/>
          <w:szCs w:val="20"/>
        </w:rPr>
        <w:t xml:space="preserve"> </w:t>
      </w:r>
    </w:p>
    <w:p w14:paraId="1C9E3FA9" w14:textId="77777777" w:rsidR="00F94F6D" w:rsidRDefault="00F94F6D" w:rsidP="002E4033">
      <w:pPr>
        <w:pStyle w:val="BodyText"/>
        <w:ind w:left="660" w:right="1220"/>
        <w:rPr>
          <w:rFonts w:ascii="Comic Sans MS" w:hAnsi="Comic Sans MS"/>
          <w:sz w:val="20"/>
          <w:szCs w:val="20"/>
        </w:rPr>
      </w:pPr>
    </w:p>
    <w:p w14:paraId="7DFCE4FF" w14:textId="5E616EE2" w:rsidR="00E269FF" w:rsidRPr="00F94F6D" w:rsidRDefault="00CA2E5E" w:rsidP="002E4033">
      <w:pPr>
        <w:pStyle w:val="BodyText"/>
        <w:ind w:left="660" w:right="1220"/>
        <w:rPr>
          <w:rFonts w:ascii="Comic Sans MS" w:hAnsi="Comic Sans MS"/>
          <w:sz w:val="20"/>
          <w:szCs w:val="20"/>
        </w:rPr>
      </w:pPr>
      <w:r w:rsidRPr="00F94F6D">
        <w:rPr>
          <w:rFonts w:ascii="Comic Sans MS" w:hAnsi="Comic Sans MS"/>
          <w:sz w:val="20"/>
          <w:szCs w:val="20"/>
        </w:rPr>
        <w:t xml:space="preserve">In Early Years, pupils are assessed against the </w:t>
      </w:r>
      <w:proofErr w:type="spellStart"/>
      <w:r w:rsidR="006E2F97">
        <w:rPr>
          <w:rFonts w:ascii="Comic Sans MS" w:hAnsi="Comic Sans MS"/>
          <w:sz w:val="20"/>
          <w:szCs w:val="20"/>
        </w:rPr>
        <w:t>the</w:t>
      </w:r>
      <w:proofErr w:type="spellEnd"/>
      <w:r w:rsidR="006E2F97">
        <w:rPr>
          <w:rFonts w:ascii="Comic Sans MS" w:hAnsi="Comic Sans MS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 xml:space="preserve">Early </w:t>
      </w:r>
      <w:r w:rsidR="006E2F97">
        <w:rPr>
          <w:rFonts w:ascii="Comic Sans MS" w:hAnsi="Comic Sans MS"/>
          <w:sz w:val="20"/>
          <w:szCs w:val="20"/>
        </w:rPr>
        <w:t>Learning</w:t>
      </w:r>
      <w:r w:rsidRPr="00F94F6D">
        <w:rPr>
          <w:rFonts w:ascii="Comic Sans MS" w:hAnsi="Comic Sans MS"/>
          <w:sz w:val="20"/>
          <w:szCs w:val="20"/>
        </w:rPr>
        <w:t xml:space="preserve"> </w:t>
      </w:r>
      <w:r w:rsidR="00F94F6D" w:rsidRPr="00F94F6D">
        <w:rPr>
          <w:rFonts w:ascii="Comic Sans MS" w:hAnsi="Comic Sans MS"/>
          <w:sz w:val="20"/>
          <w:szCs w:val="20"/>
        </w:rPr>
        <w:t xml:space="preserve">Goals </w:t>
      </w:r>
      <w:r w:rsidRPr="00F94F6D">
        <w:rPr>
          <w:rFonts w:ascii="Comic Sans MS" w:hAnsi="Comic Sans MS"/>
          <w:sz w:val="20"/>
          <w:szCs w:val="20"/>
        </w:rPr>
        <w:t>and are awarded levels of</w:t>
      </w:r>
      <w:r w:rsidRPr="00F94F6D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Emerging</w:t>
      </w:r>
      <w:r w:rsidR="00F94F6D" w:rsidRPr="00F94F6D">
        <w:rPr>
          <w:rFonts w:ascii="Comic Sans MS" w:hAnsi="Comic Sans MS"/>
          <w:sz w:val="20"/>
          <w:szCs w:val="20"/>
        </w:rPr>
        <w:t xml:space="preserve"> or </w:t>
      </w:r>
      <w:r w:rsidRPr="00F94F6D">
        <w:rPr>
          <w:rFonts w:ascii="Comic Sans MS" w:hAnsi="Comic Sans MS"/>
          <w:sz w:val="20"/>
          <w:szCs w:val="20"/>
        </w:rPr>
        <w:t>Expected</w:t>
      </w:r>
      <w:r w:rsidR="00F94F6D" w:rsidRPr="00F94F6D">
        <w:rPr>
          <w:rFonts w:ascii="Comic Sans MS" w:hAnsi="Comic Sans MS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matched</w:t>
      </w:r>
      <w:r w:rsidRPr="00F94F6D">
        <w:rPr>
          <w:rFonts w:ascii="Comic Sans MS" w:hAnsi="Comic Sans MS"/>
          <w:spacing w:val="-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to their</w:t>
      </w:r>
      <w:r w:rsidRPr="00F94F6D">
        <w:rPr>
          <w:rFonts w:ascii="Comic Sans MS" w:hAnsi="Comic Sans MS"/>
          <w:spacing w:val="-3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achievement</w:t>
      </w:r>
      <w:r w:rsidRPr="00F94F6D">
        <w:rPr>
          <w:rFonts w:ascii="Comic Sans MS" w:hAnsi="Comic Sans MS"/>
          <w:spacing w:val="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of</w:t>
      </w:r>
      <w:r w:rsidRPr="00F94F6D">
        <w:rPr>
          <w:rFonts w:ascii="Comic Sans MS" w:hAnsi="Comic Sans MS"/>
          <w:spacing w:val="-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the assessed</w:t>
      </w:r>
      <w:r w:rsidRPr="00F94F6D">
        <w:rPr>
          <w:rFonts w:ascii="Comic Sans MS" w:hAnsi="Comic Sans MS"/>
          <w:spacing w:val="-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statements.</w:t>
      </w:r>
    </w:p>
    <w:p w14:paraId="69EA0A16" w14:textId="77777777" w:rsidR="00E269FF" w:rsidRPr="00284B7C" w:rsidRDefault="00E269FF">
      <w:pPr>
        <w:rPr>
          <w:rFonts w:ascii="Comic Sans MS" w:hAnsi="Comic Sans MS"/>
          <w:sz w:val="20"/>
          <w:szCs w:val="20"/>
        </w:rPr>
        <w:sectPr w:rsidR="00E269FF" w:rsidRPr="00284B7C">
          <w:pgSz w:w="11910" w:h="16840"/>
          <w:pgMar w:top="140" w:right="60" w:bottom="0" w:left="60" w:header="720" w:footer="720" w:gutter="0"/>
          <w:cols w:space="720"/>
        </w:sectPr>
      </w:pPr>
    </w:p>
    <w:p w14:paraId="5291ED25" w14:textId="77777777" w:rsidR="00E269FF" w:rsidRDefault="00CA2E5E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34784" behindDoc="0" locked="0" layoutInCell="1" allowOverlap="1" wp14:anchorId="2CD2765C" wp14:editId="21136D42">
            <wp:simplePos x="0" y="0"/>
            <wp:positionH relativeFrom="page">
              <wp:posOffset>105155</wp:posOffset>
            </wp:positionH>
            <wp:positionV relativeFrom="page">
              <wp:posOffset>105155</wp:posOffset>
            </wp:positionV>
            <wp:extent cx="47244" cy="1043635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5296" behindDoc="0" locked="0" layoutInCell="1" allowOverlap="1" wp14:anchorId="01533B8C" wp14:editId="712010AB">
            <wp:simplePos x="0" y="0"/>
            <wp:positionH relativeFrom="page">
              <wp:posOffset>7335011</wp:posOffset>
            </wp:positionH>
            <wp:positionV relativeFrom="page">
              <wp:posOffset>105155</wp:posOffset>
            </wp:positionV>
            <wp:extent cx="121920" cy="10483596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87A6" w14:textId="77777777" w:rsidR="00E269FF" w:rsidRDefault="00E269FF">
      <w:pPr>
        <w:pStyle w:val="BodyText"/>
        <w:rPr>
          <w:sz w:val="20"/>
        </w:rPr>
      </w:pPr>
    </w:p>
    <w:p w14:paraId="10B7B1AA" w14:textId="77777777" w:rsidR="00E269FF" w:rsidRDefault="00E269FF">
      <w:pPr>
        <w:pStyle w:val="BodyText"/>
        <w:rPr>
          <w:sz w:val="20"/>
        </w:rPr>
      </w:pPr>
    </w:p>
    <w:p w14:paraId="72278FBC" w14:textId="77777777" w:rsidR="00E269FF" w:rsidRDefault="00E269FF">
      <w:pPr>
        <w:pStyle w:val="BodyText"/>
        <w:rPr>
          <w:sz w:val="27"/>
        </w:rPr>
      </w:pPr>
    </w:p>
    <w:p w14:paraId="72C21C59" w14:textId="77777777" w:rsidR="00E269FF" w:rsidRPr="002E4033" w:rsidRDefault="00083075">
      <w:pPr>
        <w:pStyle w:val="Heading1"/>
        <w:spacing w:before="90"/>
        <w:rPr>
          <w:rFonts w:ascii="Comic Sans MS" w:hAnsi="Comic Sans MS"/>
          <w:sz w:val="20"/>
          <w:szCs w:val="20"/>
          <w:u w:val="single"/>
        </w:rPr>
      </w:pPr>
      <w:r w:rsidRPr="002E4033">
        <w:rPr>
          <w:rFonts w:ascii="Comic Sans MS" w:hAnsi="Comic Sans MS"/>
          <w:noProof/>
          <w:sz w:val="20"/>
          <w:szCs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62C73C5" wp14:editId="2262377E">
                <wp:simplePos x="0" y="0"/>
                <wp:positionH relativeFrom="page">
                  <wp:posOffset>228600</wp:posOffset>
                </wp:positionH>
                <wp:positionV relativeFrom="paragraph">
                  <wp:posOffset>-279400</wp:posOffset>
                </wp:positionV>
                <wp:extent cx="8890" cy="946848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68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F2E2" id="Rectangle 3" o:spid="_x0000_s1026" style="position:absolute;margin-left:18pt;margin-top:-22pt;width:.7pt;height:74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 w:rsidR="00CA2E5E" w:rsidRPr="002E4033">
        <w:rPr>
          <w:rFonts w:ascii="Comic Sans MS" w:hAnsi="Comic Sans MS"/>
          <w:sz w:val="20"/>
          <w:szCs w:val="20"/>
          <w:u w:val="single"/>
        </w:rPr>
        <w:t>Performance</w:t>
      </w:r>
      <w:r w:rsidR="00CA2E5E" w:rsidRPr="002E4033">
        <w:rPr>
          <w:rFonts w:ascii="Comic Sans MS" w:hAnsi="Comic Sans MS"/>
          <w:spacing w:val="-5"/>
          <w:sz w:val="20"/>
          <w:szCs w:val="20"/>
          <w:u w:val="single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  <w:u w:val="single"/>
        </w:rPr>
        <w:t>Indicators</w:t>
      </w:r>
    </w:p>
    <w:p w14:paraId="1BC688AE" w14:textId="77777777" w:rsidR="00E269FF" w:rsidRPr="002E4033" w:rsidRDefault="00E269FF">
      <w:pPr>
        <w:pStyle w:val="BodyText"/>
        <w:spacing w:before="3"/>
        <w:rPr>
          <w:rFonts w:ascii="Comic Sans MS" w:hAnsi="Comic Sans MS"/>
          <w:b/>
          <w:sz w:val="20"/>
          <w:szCs w:val="20"/>
        </w:rPr>
      </w:pPr>
    </w:p>
    <w:p w14:paraId="2A7648EA" w14:textId="77777777" w:rsidR="00E269FF" w:rsidRPr="002E4033" w:rsidRDefault="00CA2E5E">
      <w:pPr>
        <w:pStyle w:val="BodyText"/>
        <w:ind w:left="660" w:right="1262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Performance Indicators, which are the criteria for success of the schoo</w:t>
      </w:r>
      <w:r w:rsidR="002E4033" w:rsidRPr="002E4033">
        <w:rPr>
          <w:rFonts w:ascii="Comic Sans MS" w:hAnsi="Comic Sans MS"/>
          <w:sz w:val="20"/>
          <w:szCs w:val="20"/>
        </w:rPr>
        <w:t>l’s mathematics policy at Clover Hill</w:t>
      </w:r>
      <w:r w:rsidRPr="002E4033">
        <w:rPr>
          <w:rFonts w:ascii="Comic Sans MS" w:hAnsi="Comic Sans MS"/>
          <w:sz w:val="20"/>
          <w:szCs w:val="20"/>
        </w:rPr>
        <w:t xml:space="preserve"> Primary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School,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are:</w:t>
      </w:r>
    </w:p>
    <w:p w14:paraId="16D7FA59" w14:textId="77777777" w:rsidR="00E269FF" w:rsidRPr="002E4033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ind w:left="1380" w:hanging="361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Early</w:t>
      </w:r>
      <w:r w:rsidRPr="002E4033">
        <w:rPr>
          <w:rFonts w:ascii="Comic Sans MS" w:hAnsi="Comic Sans MS"/>
          <w:spacing w:val="-6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Years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Foundation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Profile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(Statutory</w:t>
      </w:r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Assessment)</w:t>
      </w:r>
    </w:p>
    <w:p w14:paraId="76ABEACA" w14:textId="77777777" w:rsidR="00E269FF" w:rsidRPr="002E4033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9" w:lineRule="exact"/>
        <w:ind w:left="1380" w:hanging="361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KS1</w:t>
      </w:r>
      <w:r w:rsidRPr="002E4033">
        <w:rPr>
          <w:rFonts w:ascii="Comic Sans MS" w:hAnsi="Comic Sans MS"/>
          <w:spacing w:val="-6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results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(Statutory</w:t>
      </w:r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Assessment)</w:t>
      </w:r>
    </w:p>
    <w:p w14:paraId="3C5B4C02" w14:textId="77777777" w:rsidR="00E269FF" w:rsidRPr="002E4033" w:rsidRDefault="00CA2E5E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9" w:lineRule="exact"/>
        <w:ind w:left="1380" w:hanging="361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KS2</w:t>
      </w:r>
      <w:r w:rsidRPr="002E4033">
        <w:rPr>
          <w:rFonts w:ascii="Comic Sans MS" w:hAnsi="Comic Sans MS"/>
          <w:spacing w:val="-6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results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(Statutory</w:t>
      </w:r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Assessment)</w:t>
      </w:r>
    </w:p>
    <w:p w14:paraId="157FAFB0" w14:textId="77777777" w:rsidR="00E269FF" w:rsidRPr="002E4033" w:rsidRDefault="002E4033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ind w:left="1380" w:hanging="361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Puma</w:t>
      </w:r>
      <w:r w:rsidR="00CA2E5E"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</w:rPr>
        <w:t>data</w:t>
      </w:r>
      <w:r w:rsidR="00CA2E5E"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</w:rPr>
        <w:t>analysis</w:t>
      </w:r>
      <w:r w:rsidR="00CA2E5E"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</w:rPr>
        <w:t>(using</w:t>
      </w:r>
      <w:r w:rsidR="00CA2E5E"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</w:rPr>
        <w:t>end of</w:t>
      </w:r>
      <w:r w:rsidR="00CA2E5E"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</w:rPr>
        <w:t>term</w:t>
      </w:r>
      <w:r w:rsidR="00CA2E5E"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="00CA2E5E" w:rsidRPr="002E4033">
        <w:rPr>
          <w:rFonts w:ascii="Comic Sans MS" w:hAnsi="Comic Sans MS"/>
          <w:sz w:val="20"/>
          <w:szCs w:val="20"/>
        </w:rPr>
        <w:t>assessments)</w:t>
      </w:r>
    </w:p>
    <w:p w14:paraId="5E83A6F0" w14:textId="2CEACF2D" w:rsidR="002E4033" w:rsidRPr="002E4033" w:rsidRDefault="00FB7458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ind w:left="1380" w:hanging="3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GMAPs &amp; </w:t>
      </w:r>
      <w:r w:rsidR="002E4033" w:rsidRPr="002E4033">
        <w:rPr>
          <w:rFonts w:ascii="Comic Sans MS" w:hAnsi="Comic Sans MS"/>
          <w:sz w:val="20"/>
          <w:szCs w:val="20"/>
        </w:rPr>
        <w:t>PAT trackers</w:t>
      </w:r>
      <w:r>
        <w:rPr>
          <w:rFonts w:ascii="Comic Sans MS" w:hAnsi="Comic Sans MS"/>
          <w:sz w:val="20"/>
          <w:szCs w:val="20"/>
        </w:rPr>
        <w:t xml:space="preserve"> from Education Gateshead</w:t>
      </w:r>
    </w:p>
    <w:p w14:paraId="7BA82145" w14:textId="77777777" w:rsidR="00E269FF" w:rsidRDefault="00E269FF">
      <w:pPr>
        <w:pStyle w:val="BodyText"/>
        <w:rPr>
          <w:sz w:val="26"/>
        </w:rPr>
      </w:pPr>
    </w:p>
    <w:p w14:paraId="7C115D55" w14:textId="77777777" w:rsidR="00E269FF" w:rsidRPr="002E4033" w:rsidRDefault="00CA2E5E">
      <w:pPr>
        <w:pStyle w:val="Heading1"/>
        <w:spacing w:before="211" w:line="275" w:lineRule="exact"/>
        <w:rPr>
          <w:rFonts w:ascii="Comic Sans MS" w:hAnsi="Comic Sans MS"/>
          <w:sz w:val="20"/>
          <w:szCs w:val="20"/>
          <w:u w:val="single"/>
        </w:rPr>
      </w:pPr>
      <w:r w:rsidRPr="002E4033">
        <w:rPr>
          <w:rFonts w:ascii="Comic Sans MS" w:hAnsi="Comic Sans MS"/>
          <w:sz w:val="20"/>
          <w:szCs w:val="20"/>
          <w:u w:val="single"/>
        </w:rPr>
        <w:t>Equal</w:t>
      </w:r>
      <w:r w:rsidRPr="002E4033">
        <w:rPr>
          <w:rFonts w:ascii="Comic Sans MS" w:hAnsi="Comic Sans MS"/>
          <w:spacing w:val="-2"/>
          <w:sz w:val="20"/>
          <w:szCs w:val="20"/>
          <w:u w:val="single"/>
        </w:rPr>
        <w:t xml:space="preserve"> </w:t>
      </w:r>
      <w:r w:rsidRPr="002E4033">
        <w:rPr>
          <w:rFonts w:ascii="Comic Sans MS" w:hAnsi="Comic Sans MS"/>
          <w:sz w:val="20"/>
          <w:szCs w:val="20"/>
          <w:u w:val="single"/>
        </w:rPr>
        <w:t>opportunities.</w:t>
      </w:r>
    </w:p>
    <w:p w14:paraId="41367D17" w14:textId="77777777" w:rsidR="00E269FF" w:rsidRPr="002E4033" w:rsidRDefault="00CA2E5E" w:rsidP="002E4033">
      <w:pPr>
        <w:pStyle w:val="BodyText"/>
        <w:ind w:left="660" w:right="803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All children have equal access to the curriculum regardless of race, social circumstance or gender. This is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monitored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by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proofErr w:type="spellStart"/>
      <w:r w:rsidRPr="002E4033">
        <w:rPr>
          <w:rFonts w:ascii="Comic Sans MS" w:hAnsi="Comic Sans MS"/>
          <w:sz w:val="20"/>
          <w:szCs w:val="20"/>
        </w:rPr>
        <w:t>analysing</w:t>
      </w:r>
      <w:proofErr w:type="spellEnd"/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pupil performance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throughout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the school to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ensure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that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there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is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no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disparity</w:t>
      </w:r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between</w:t>
      </w:r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groups.</w:t>
      </w:r>
    </w:p>
    <w:p w14:paraId="6269B4E5" w14:textId="471ABA7A" w:rsidR="00E269FF" w:rsidRPr="002E4033" w:rsidRDefault="00CA2E5E" w:rsidP="002E4033">
      <w:pPr>
        <w:pStyle w:val="BodyText"/>
        <w:ind w:left="660" w:right="663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Teachers ensure that VAK (Visual, Auditory and Kinesthetic) learning styles are acknowledged and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 xml:space="preserve">opportunities for all learners to use their </w:t>
      </w:r>
      <w:r w:rsidR="002E4033" w:rsidRPr="002E4033">
        <w:rPr>
          <w:rFonts w:ascii="Comic Sans MS" w:hAnsi="Comic Sans MS"/>
          <w:sz w:val="20"/>
          <w:szCs w:val="20"/>
        </w:rPr>
        <w:t>preferred style are provided.</w:t>
      </w:r>
      <w:r w:rsidR="00FB7458">
        <w:rPr>
          <w:rFonts w:ascii="Comic Sans MS" w:hAnsi="Comic Sans MS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TA support is given to groups of identified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children both in and o</w:t>
      </w:r>
      <w:r w:rsidR="002E4033" w:rsidRPr="002E4033">
        <w:rPr>
          <w:rFonts w:ascii="Comic Sans MS" w:hAnsi="Comic Sans MS"/>
          <w:sz w:val="20"/>
          <w:szCs w:val="20"/>
        </w:rPr>
        <w:t>ut of class. Learning</w:t>
      </w:r>
      <w:r w:rsidRPr="002E4033">
        <w:rPr>
          <w:rFonts w:ascii="Comic Sans MS" w:hAnsi="Comic Sans MS"/>
          <w:sz w:val="20"/>
          <w:szCs w:val="20"/>
        </w:rPr>
        <w:t xml:space="preserve"> Support Plans are used to address specific areas of weakness and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achievable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targets are set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in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order to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help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the child make progress.</w:t>
      </w:r>
    </w:p>
    <w:p w14:paraId="0C4D915B" w14:textId="77777777" w:rsidR="00E269FF" w:rsidRPr="002E4033" w:rsidRDefault="00CA2E5E">
      <w:pPr>
        <w:pStyle w:val="BodyText"/>
        <w:spacing w:before="1"/>
        <w:ind w:left="660" w:right="815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We are committed to giving all our children every opportunity to achieve the highest of standards. We do this by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taking account of pupils’ varied life experiences and needs. We offer a broad and balanced curriculum and have high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expectations for all children. The Inclusion Policy helps to ensure that this school promotes the individuality of all of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our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children,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irrespective of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ethnicity,</w:t>
      </w:r>
      <w:r w:rsidRPr="002E4033">
        <w:rPr>
          <w:rFonts w:ascii="Comic Sans MS" w:hAnsi="Comic Sans MS"/>
          <w:spacing w:val="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attainment,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age,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disability,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gender or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background.</w:t>
      </w:r>
    </w:p>
    <w:p w14:paraId="16CE1392" w14:textId="77777777" w:rsidR="00E269FF" w:rsidRPr="002E4033" w:rsidRDefault="00CA2E5E" w:rsidP="002E4033">
      <w:pPr>
        <w:pStyle w:val="BodyText"/>
        <w:ind w:left="660" w:right="1042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Our school aims to be an inclusive school. We actively seek to remove the barriers to learning and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participation that can hinder or exclude pupils. We make this a reality through the attention we pay to the different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individual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and groups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of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children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within our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school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to</w:t>
      </w:r>
      <w:r w:rsidRPr="002E4033">
        <w:rPr>
          <w:rFonts w:ascii="Comic Sans MS" w:hAnsi="Comic Sans MS"/>
          <w:spacing w:val="-4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ensure minimal risk</w:t>
      </w:r>
      <w:r w:rsidRPr="002E4033">
        <w:rPr>
          <w:rFonts w:ascii="Comic Sans MS" w:hAnsi="Comic Sans MS"/>
          <w:spacing w:val="-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of</w:t>
      </w:r>
      <w:r w:rsidRPr="002E4033">
        <w:rPr>
          <w:rFonts w:ascii="Comic Sans MS" w:hAnsi="Comic Sans MS"/>
          <w:spacing w:val="-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underachievement.</w:t>
      </w:r>
    </w:p>
    <w:p w14:paraId="7AD194C3" w14:textId="77777777" w:rsidR="00E269FF" w:rsidRDefault="00E269FF">
      <w:pPr>
        <w:pStyle w:val="BodyText"/>
        <w:rPr>
          <w:sz w:val="24"/>
        </w:rPr>
      </w:pPr>
    </w:p>
    <w:p w14:paraId="5544FD0B" w14:textId="77777777" w:rsidR="00E269FF" w:rsidRDefault="00E269FF">
      <w:pPr>
        <w:pStyle w:val="BodyText"/>
        <w:spacing w:before="7"/>
      </w:pPr>
    </w:p>
    <w:p w14:paraId="52AC60BE" w14:textId="77777777" w:rsidR="00E269FF" w:rsidRPr="002E4033" w:rsidRDefault="00CA2E5E">
      <w:pPr>
        <w:pStyle w:val="Heading1"/>
        <w:rPr>
          <w:rFonts w:ascii="Comic Sans MS" w:hAnsi="Comic Sans MS"/>
          <w:sz w:val="20"/>
          <w:szCs w:val="20"/>
          <w:u w:val="single"/>
        </w:rPr>
      </w:pPr>
      <w:r w:rsidRPr="002E4033">
        <w:rPr>
          <w:rFonts w:ascii="Comic Sans MS" w:hAnsi="Comic Sans MS"/>
          <w:sz w:val="20"/>
          <w:szCs w:val="20"/>
          <w:u w:val="single"/>
        </w:rPr>
        <w:t>Role</w:t>
      </w:r>
      <w:r w:rsidRPr="002E4033">
        <w:rPr>
          <w:rFonts w:ascii="Comic Sans MS" w:hAnsi="Comic Sans MS"/>
          <w:spacing w:val="-3"/>
          <w:sz w:val="20"/>
          <w:szCs w:val="20"/>
          <w:u w:val="single"/>
        </w:rPr>
        <w:t xml:space="preserve"> </w:t>
      </w:r>
      <w:r w:rsidRPr="002E4033">
        <w:rPr>
          <w:rFonts w:ascii="Comic Sans MS" w:hAnsi="Comic Sans MS"/>
          <w:sz w:val="20"/>
          <w:szCs w:val="20"/>
          <w:u w:val="single"/>
        </w:rPr>
        <w:t>of Subject</w:t>
      </w:r>
      <w:r w:rsidRPr="002E4033">
        <w:rPr>
          <w:rFonts w:ascii="Comic Sans MS" w:hAnsi="Comic Sans MS"/>
          <w:spacing w:val="-1"/>
          <w:sz w:val="20"/>
          <w:szCs w:val="20"/>
          <w:u w:val="single"/>
        </w:rPr>
        <w:t xml:space="preserve"> </w:t>
      </w:r>
      <w:r w:rsidRPr="002E4033">
        <w:rPr>
          <w:rFonts w:ascii="Comic Sans MS" w:hAnsi="Comic Sans MS"/>
          <w:sz w:val="20"/>
          <w:szCs w:val="20"/>
          <w:u w:val="single"/>
        </w:rPr>
        <w:t>Leader</w:t>
      </w:r>
    </w:p>
    <w:p w14:paraId="3A083962" w14:textId="77777777" w:rsidR="00E269FF" w:rsidRPr="002E4033" w:rsidRDefault="00E269FF">
      <w:pPr>
        <w:pStyle w:val="BodyText"/>
        <w:rPr>
          <w:rFonts w:ascii="Comic Sans MS" w:hAnsi="Comic Sans MS"/>
          <w:b/>
          <w:sz w:val="20"/>
          <w:szCs w:val="20"/>
        </w:rPr>
      </w:pPr>
    </w:p>
    <w:p w14:paraId="688E2EB4" w14:textId="7A20D6B3" w:rsidR="00E269FF" w:rsidRPr="002E4033" w:rsidRDefault="00CA2E5E">
      <w:pPr>
        <w:pStyle w:val="BodyText"/>
        <w:ind w:left="660" w:right="815"/>
        <w:rPr>
          <w:rFonts w:ascii="Comic Sans MS" w:hAnsi="Comic Sans MS"/>
          <w:sz w:val="20"/>
          <w:szCs w:val="20"/>
        </w:rPr>
      </w:pPr>
      <w:r w:rsidRPr="002E4033">
        <w:rPr>
          <w:rFonts w:ascii="Comic Sans MS" w:hAnsi="Comic Sans MS"/>
          <w:sz w:val="20"/>
          <w:szCs w:val="20"/>
        </w:rPr>
        <w:t>The Mathematics Subject Leader</w:t>
      </w:r>
      <w:r w:rsidR="002E4033" w:rsidRPr="002E4033">
        <w:rPr>
          <w:rFonts w:ascii="Comic Sans MS" w:hAnsi="Comic Sans MS"/>
          <w:sz w:val="20"/>
          <w:szCs w:val="20"/>
        </w:rPr>
        <w:t>s monitor</w:t>
      </w:r>
      <w:r w:rsidRPr="002E4033">
        <w:rPr>
          <w:rFonts w:ascii="Comic Sans MS" w:hAnsi="Comic Sans MS"/>
          <w:sz w:val="20"/>
          <w:szCs w:val="20"/>
        </w:rPr>
        <w:t xml:space="preserve"> standards of p</w:t>
      </w:r>
      <w:r w:rsidR="002E4033" w:rsidRPr="002E4033">
        <w:rPr>
          <w:rFonts w:ascii="Comic Sans MS" w:hAnsi="Comic Sans MS"/>
          <w:sz w:val="20"/>
          <w:szCs w:val="20"/>
        </w:rPr>
        <w:t>lanning and teaching and carry</w:t>
      </w:r>
      <w:r w:rsidRPr="002E4033">
        <w:rPr>
          <w:rFonts w:ascii="Comic Sans MS" w:hAnsi="Comic Sans MS"/>
          <w:sz w:val="20"/>
          <w:szCs w:val="20"/>
        </w:rPr>
        <w:t xml:space="preserve"> out </w:t>
      </w:r>
      <w:proofErr w:type="spellStart"/>
      <w:r w:rsidRPr="002E4033">
        <w:rPr>
          <w:rFonts w:ascii="Comic Sans MS" w:hAnsi="Comic Sans MS"/>
          <w:sz w:val="20"/>
          <w:szCs w:val="20"/>
        </w:rPr>
        <w:t>scrutinies</w:t>
      </w:r>
      <w:proofErr w:type="spellEnd"/>
      <w:r w:rsidRPr="002E4033">
        <w:rPr>
          <w:rFonts w:ascii="Comic Sans MS" w:hAnsi="Comic Sans MS"/>
          <w:sz w:val="20"/>
          <w:szCs w:val="20"/>
        </w:rPr>
        <w:t xml:space="preserve"> of children’s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work</w:t>
      </w:r>
      <w:r w:rsidR="003321F1">
        <w:rPr>
          <w:rFonts w:ascii="Comic Sans MS" w:hAnsi="Comic Sans MS"/>
          <w:sz w:val="20"/>
          <w:szCs w:val="20"/>
        </w:rPr>
        <w:t xml:space="preserve">, </w:t>
      </w:r>
      <w:r w:rsidRPr="002E4033">
        <w:rPr>
          <w:rFonts w:ascii="Comic Sans MS" w:hAnsi="Comic Sans MS"/>
          <w:sz w:val="20"/>
          <w:szCs w:val="20"/>
        </w:rPr>
        <w:t>teachers’ planning</w:t>
      </w:r>
      <w:r w:rsidR="003321F1">
        <w:rPr>
          <w:rFonts w:ascii="Comic Sans MS" w:hAnsi="Comic Sans MS"/>
          <w:sz w:val="20"/>
          <w:szCs w:val="20"/>
        </w:rPr>
        <w:t xml:space="preserve"> and interviews with teachers</w:t>
      </w:r>
      <w:r w:rsidRPr="002E4033">
        <w:rPr>
          <w:rFonts w:ascii="Comic Sans MS" w:hAnsi="Comic Sans MS"/>
          <w:sz w:val="20"/>
          <w:szCs w:val="20"/>
        </w:rPr>
        <w:t>. Support is given, if necessary, to ensure all staff are adhering to the agreed policy and</w:t>
      </w:r>
      <w:r w:rsidRPr="002E4033">
        <w:rPr>
          <w:rFonts w:ascii="Comic Sans MS" w:hAnsi="Comic Sans MS"/>
          <w:spacing w:val="1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planning format. Findings from monitoring are discussed with the Senior Leadership Team and shared with teaching</w:t>
      </w:r>
      <w:r w:rsidRPr="002E4033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staff</w:t>
      </w:r>
      <w:r w:rsidRPr="002E4033">
        <w:rPr>
          <w:rFonts w:ascii="Comic Sans MS" w:hAnsi="Comic Sans MS"/>
          <w:spacing w:val="-3"/>
          <w:sz w:val="20"/>
          <w:szCs w:val="20"/>
        </w:rPr>
        <w:t xml:space="preserve"> </w:t>
      </w:r>
      <w:r w:rsidRPr="002E4033">
        <w:rPr>
          <w:rFonts w:ascii="Comic Sans MS" w:hAnsi="Comic Sans MS"/>
          <w:sz w:val="20"/>
          <w:szCs w:val="20"/>
        </w:rPr>
        <w:t>as appropriate.</w:t>
      </w:r>
    </w:p>
    <w:p w14:paraId="31A2A1E2" w14:textId="77777777" w:rsidR="00E269FF" w:rsidRDefault="00E269FF">
      <w:pPr>
        <w:pStyle w:val="BodyText"/>
        <w:rPr>
          <w:sz w:val="24"/>
        </w:rPr>
      </w:pPr>
    </w:p>
    <w:p w14:paraId="1045F13B" w14:textId="77777777" w:rsidR="00E269FF" w:rsidRPr="00F94F6D" w:rsidRDefault="00E269FF">
      <w:pPr>
        <w:pStyle w:val="BodyText"/>
        <w:rPr>
          <w:b/>
          <w:sz w:val="24"/>
        </w:rPr>
      </w:pPr>
    </w:p>
    <w:p w14:paraId="66441476" w14:textId="77777777" w:rsidR="00E269FF" w:rsidRPr="00F94F6D" w:rsidRDefault="00F94F6D" w:rsidP="00F94F6D">
      <w:pPr>
        <w:pStyle w:val="BodyText"/>
        <w:tabs>
          <w:tab w:val="left" w:pos="2535"/>
        </w:tabs>
        <w:rPr>
          <w:rFonts w:ascii="Comic Sans MS" w:hAnsi="Comic Sans MS"/>
          <w:b/>
          <w:sz w:val="20"/>
          <w:szCs w:val="20"/>
          <w:u w:val="single"/>
        </w:rPr>
      </w:pPr>
      <w:r w:rsidRPr="00F94F6D">
        <w:rPr>
          <w:b/>
          <w:sz w:val="24"/>
        </w:rPr>
        <w:t xml:space="preserve">          </w:t>
      </w:r>
      <w:r w:rsidR="00CA2E5E" w:rsidRPr="00F94F6D">
        <w:rPr>
          <w:rFonts w:ascii="Comic Sans MS" w:hAnsi="Comic Sans MS"/>
          <w:b/>
          <w:sz w:val="20"/>
          <w:szCs w:val="20"/>
          <w:u w:val="single"/>
        </w:rPr>
        <w:t>Parental</w:t>
      </w:r>
      <w:r w:rsidR="00CA2E5E" w:rsidRPr="00F94F6D">
        <w:rPr>
          <w:rFonts w:ascii="Comic Sans MS" w:hAnsi="Comic Sans MS"/>
          <w:b/>
          <w:spacing w:val="-2"/>
          <w:sz w:val="20"/>
          <w:szCs w:val="20"/>
          <w:u w:val="single"/>
        </w:rPr>
        <w:t xml:space="preserve"> </w:t>
      </w:r>
      <w:r w:rsidR="00CA2E5E" w:rsidRPr="00F94F6D">
        <w:rPr>
          <w:rFonts w:ascii="Comic Sans MS" w:hAnsi="Comic Sans MS"/>
          <w:b/>
          <w:sz w:val="20"/>
          <w:szCs w:val="20"/>
          <w:u w:val="single"/>
        </w:rPr>
        <w:t>Involvement</w:t>
      </w:r>
    </w:p>
    <w:p w14:paraId="5CD1DD44" w14:textId="77777777" w:rsidR="00E269FF" w:rsidRPr="00CA2E5E" w:rsidRDefault="00E269FF">
      <w:pPr>
        <w:pStyle w:val="BodyText"/>
        <w:spacing w:before="10"/>
        <w:rPr>
          <w:rFonts w:ascii="Comic Sans MS" w:hAnsi="Comic Sans MS"/>
          <w:b/>
          <w:sz w:val="20"/>
          <w:szCs w:val="20"/>
        </w:rPr>
      </w:pPr>
    </w:p>
    <w:p w14:paraId="7A2250D7" w14:textId="77777777" w:rsidR="00E269FF" w:rsidRPr="00CA2E5E" w:rsidRDefault="002E4033">
      <w:pPr>
        <w:pStyle w:val="BodyText"/>
        <w:spacing w:before="1" w:line="252" w:lineRule="exact"/>
        <w:ind w:left="660"/>
        <w:jc w:val="both"/>
        <w:rPr>
          <w:rFonts w:ascii="Comic Sans MS" w:hAnsi="Comic Sans MS"/>
          <w:sz w:val="20"/>
          <w:szCs w:val="20"/>
        </w:rPr>
      </w:pPr>
      <w:r w:rsidRPr="00CA2E5E">
        <w:rPr>
          <w:rFonts w:ascii="Comic Sans MS" w:hAnsi="Comic Sans MS"/>
          <w:sz w:val="20"/>
          <w:szCs w:val="20"/>
        </w:rPr>
        <w:t>At Clover Hill</w:t>
      </w:r>
      <w:r w:rsidR="00CA2E5E"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Primary</w:t>
      </w:r>
      <w:r w:rsidR="00CA2E5E" w:rsidRPr="00CA2E5E">
        <w:rPr>
          <w:rFonts w:ascii="Comic Sans MS" w:hAnsi="Comic Sans MS"/>
          <w:spacing w:val="-4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School</w:t>
      </w:r>
      <w:r w:rsidR="00CA2E5E" w:rsidRPr="00CA2E5E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we</w:t>
      </w:r>
      <w:r w:rsidR="00CA2E5E"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encourage</w:t>
      </w:r>
      <w:r w:rsidR="00CA2E5E"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parents</w:t>
      </w:r>
      <w:r w:rsidR="00CA2E5E"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to</w:t>
      </w:r>
      <w:r w:rsidR="00CA2E5E"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be</w:t>
      </w:r>
      <w:r w:rsidR="00CA2E5E" w:rsidRPr="00CA2E5E">
        <w:rPr>
          <w:rFonts w:ascii="Comic Sans MS" w:hAnsi="Comic Sans MS"/>
          <w:spacing w:val="-3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involved</w:t>
      </w:r>
      <w:r w:rsidR="00CA2E5E"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="00CA2E5E" w:rsidRPr="00CA2E5E">
        <w:rPr>
          <w:rFonts w:ascii="Comic Sans MS" w:hAnsi="Comic Sans MS"/>
          <w:sz w:val="20"/>
          <w:szCs w:val="20"/>
        </w:rPr>
        <w:t>by:</w:t>
      </w:r>
    </w:p>
    <w:p w14:paraId="60DAC503" w14:textId="77777777" w:rsidR="003321F1" w:rsidRDefault="002E4033" w:rsidP="003321F1">
      <w:pPr>
        <w:pStyle w:val="BodyText"/>
        <w:numPr>
          <w:ilvl w:val="0"/>
          <w:numId w:val="2"/>
        </w:numPr>
        <w:spacing w:before="1" w:line="252" w:lineRule="exact"/>
        <w:jc w:val="both"/>
        <w:rPr>
          <w:rFonts w:ascii="Comic Sans MS" w:hAnsi="Comic Sans MS"/>
          <w:sz w:val="20"/>
          <w:szCs w:val="20"/>
        </w:rPr>
      </w:pPr>
      <w:r w:rsidRPr="00CA2E5E">
        <w:rPr>
          <w:rFonts w:ascii="Comic Sans MS" w:hAnsi="Comic Sans MS"/>
          <w:sz w:val="20"/>
          <w:szCs w:val="20"/>
        </w:rPr>
        <w:t xml:space="preserve">Having an </w:t>
      </w:r>
      <w:proofErr w:type="gramStart"/>
      <w:r w:rsidRPr="00CA2E5E">
        <w:rPr>
          <w:rFonts w:ascii="Comic Sans MS" w:hAnsi="Comic Sans MS"/>
          <w:sz w:val="20"/>
          <w:szCs w:val="20"/>
        </w:rPr>
        <w:t>open door</w:t>
      </w:r>
      <w:proofErr w:type="gramEnd"/>
      <w:r w:rsidRPr="00CA2E5E">
        <w:rPr>
          <w:rFonts w:ascii="Comic Sans MS" w:hAnsi="Comic Sans MS"/>
          <w:sz w:val="20"/>
          <w:szCs w:val="20"/>
        </w:rPr>
        <w:t xml:space="preserve"> policy where parents can discuss their child with the class teacher as needs arise. </w:t>
      </w:r>
    </w:p>
    <w:p w14:paraId="72F8EDC1" w14:textId="2A60DBBE" w:rsidR="00E269FF" w:rsidRPr="00CA2E5E" w:rsidRDefault="00CA2E5E" w:rsidP="003321F1">
      <w:pPr>
        <w:pStyle w:val="BodyText"/>
        <w:numPr>
          <w:ilvl w:val="0"/>
          <w:numId w:val="2"/>
        </w:numPr>
        <w:spacing w:before="1" w:line="252" w:lineRule="exact"/>
        <w:jc w:val="both"/>
        <w:rPr>
          <w:rFonts w:ascii="Comic Sans MS" w:hAnsi="Comic Sans MS"/>
          <w:sz w:val="20"/>
          <w:szCs w:val="20"/>
        </w:rPr>
      </w:pPr>
      <w:r w:rsidRPr="00CA2E5E">
        <w:rPr>
          <w:rFonts w:ascii="Comic Sans MS" w:hAnsi="Comic Sans MS"/>
          <w:sz w:val="20"/>
          <w:szCs w:val="20"/>
        </w:rPr>
        <w:t>Inviting</w:t>
      </w:r>
      <w:r w:rsidRPr="00CA2E5E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them</w:t>
      </w:r>
      <w:r w:rsidRPr="00CA2E5E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to</w:t>
      </w:r>
      <w:r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parents’ evening</w:t>
      </w:r>
      <w:r w:rsidRPr="00CA2E5E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each</w:t>
      </w:r>
      <w:r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term</w:t>
      </w:r>
      <w:r w:rsidRPr="00CA2E5E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to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discuss</w:t>
      </w:r>
      <w:r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the</w:t>
      </w:r>
      <w:r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progress of</w:t>
      </w:r>
      <w:r w:rsidRPr="00CA2E5E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their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child.</w:t>
      </w:r>
    </w:p>
    <w:p w14:paraId="52C5FAAD" w14:textId="77777777" w:rsidR="00E269FF" w:rsidRPr="00CA2E5E" w:rsidRDefault="00CA2E5E">
      <w:pPr>
        <w:pStyle w:val="ListParagraph"/>
        <w:numPr>
          <w:ilvl w:val="0"/>
          <w:numId w:val="1"/>
        </w:numPr>
        <w:tabs>
          <w:tab w:val="left" w:pos="1381"/>
        </w:tabs>
        <w:spacing w:line="269" w:lineRule="exact"/>
        <w:ind w:left="1380" w:hanging="361"/>
        <w:jc w:val="both"/>
        <w:rPr>
          <w:rFonts w:ascii="Comic Sans MS" w:hAnsi="Comic Sans MS"/>
          <w:sz w:val="20"/>
          <w:szCs w:val="20"/>
        </w:rPr>
      </w:pPr>
      <w:r w:rsidRPr="00CA2E5E">
        <w:rPr>
          <w:rFonts w:ascii="Comic Sans MS" w:hAnsi="Comic Sans MS"/>
          <w:sz w:val="20"/>
          <w:szCs w:val="20"/>
        </w:rPr>
        <w:t>Providing</w:t>
      </w:r>
      <w:r w:rsidRPr="00CA2E5E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weekly</w:t>
      </w:r>
      <w:r w:rsidRPr="00CA2E5E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homework</w:t>
      </w:r>
      <w:r w:rsidRPr="00CA2E5E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to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consolidate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classroom</w:t>
      </w:r>
      <w:r w:rsidRPr="00CA2E5E">
        <w:rPr>
          <w:rFonts w:ascii="Comic Sans MS" w:hAnsi="Comic Sans MS"/>
          <w:spacing w:val="-6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learning</w:t>
      </w:r>
      <w:r w:rsidRPr="00CA2E5E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to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inform</w:t>
      </w:r>
      <w:r w:rsidRPr="00CA2E5E">
        <w:rPr>
          <w:rFonts w:ascii="Comic Sans MS" w:hAnsi="Comic Sans MS"/>
          <w:spacing w:val="-6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parents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of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their</w:t>
      </w:r>
      <w:r w:rsidRPr="00CA2E5E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children’s</w:t>
      </w:r>
      <w:r w:rsidRPr="00CA2E5E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A2E5E">
        <w:rPr>
          <w:rFonts w:ascii="Comic Sans MS" w:hAnsi="Comic Sans MS"/>
          <w:sz w:val="20"/>
          <w:szCs w:val="20"/>
        </w:rPr>
        <w:t>learning.</w:t>
      </w:r>
    </w:p>
    <w:p w14:paraId="669EA9DE" w14:textId="77777777" w:rsidR="00E269FF" w:rsidRDefault="00E269FF">
      <w:pPr>
        <w:pStyle w:val="BodyText"/>
        <w:rPr>
          <w:sz w:val="26"/>
        </w:rPr>
      </w:pPr>
    </w:p>
    <w:p w14:paraId="6FE78B47" w14:textId="77777777" w:rsidR="00E269FF" w:rsidRPr="00CA2E5E" w:rsidRDefault="00CA2E5E">
      <w:pPr>
        <w:pStyle w:val="Heading1"/>
        <w:spacing w:before="218" w:line="275" w:lineRule="exact"/>
        <w:rPr>
          <w:rFonts w:ascii="Comic Sans MS" w:hAnsi="Comic Sans MS"/>
          <w:sz w:val="20"/>
          <w:szCs w:val="20"/>
          <w:u w:val="single"/>
        </w:rPr>
      </w:pPr>
      <w:r w:rsidRPr="00CA2E5E">
        <w:rPr>
          <w:rFonts w:ascii="Comic Sans MS" w:hAnsi="Comic Sans MS"/>
          <w:sz w:val="20"/>
          <w:szCs w:val="20"/>
          <w:u w:val="single"/>
        </w:rPr>
        <w:t>The</w:t>
      </w:r>
      <w:r w:rsidRPr="00CA2E5E">
        <w:rPr>
          <w:rFonts w:ascii="Comic Sans MS" w:hAnsi="Comic Sans MS"/>
          <w:spacing w:val="-2"/>
          <w:sz w:val="20"/>
          <w:szCs w:val="20"/>
          <w:u w:val="single"/>
        </w:rPr>
        <w:t xml:space="preserve"> </w:t>
      </w:r>
      <w:r w:rsidRPr="00CA2E5E">
        <w:rPr>
          <w:rFonts w:ascii="Comic Sans MS" w:hAnsi="Comic Sans MS"/>
          <w:sz w:val="20"/>
          <w:szCs w:val="20"/>
          <w:u w:val="single"/>
        </w:rPr>
        <w:t>Governing</w:t>
      </w:r>
      <w:r w:rsidRPr="00CA2E5E">
        <w:rPr>
          <w:rFonts w:ascii="Comic Sans MS" w:hAnsi="Comic Sans MS"/>
          <w:spacing w:val="-1"/>
          <w:sz w:val="20"/>
          <w:szCs w:val="20"/>
          <w:u w:val="single"/>
        </w:rPr>
        <w:t xml:space="preserve"> </w:t>
      </w:r>
      <w:r w:rsidRPr="00CA2E5E">
        <w:rPr>
          <w:rFonts w:ascii="Comic Sans MS" w:hAnsi="Comic Sans MS"/>
          <w:sz w:val="20"/>
          <w:szCs w:val="20"/>
          <w:u w:val="single"/>
        </w:rPr>
        <w:t>Body</w:t>
      </w:r>
    </w:p>
    <w:p w14:paraId="20D716A2" w14:textId="43C4FEBF" w:rsidR="00E269FF" w:rsidRPr="00F94F6D" w:rsidRDefault="00CA2E5E">
      <w:pPr>
        <w:pStyle w:val="BodyText"/>
        <w:ind w:left="660" w:right="998"/>
        <w:rPr>
          <w:rFonts w:ascii="Comic Sans MS" w:hAnsi="Comic Sans MS"/>
          <w:sz w:val="20"/>
          <w:szCs w:val="20"/>
        </w:rPr>
      </w:pPr>
      <w:r w:rsidRPr="00F94F6D">
        <w:rPr>
          <w:rFonts w:ascii="Comic Sans MS" w:hAnsi="Comic Sans MS"/>
          <w:sz w:val="20"/>
          <w:szCs w:val="20"/>
        </w:rPr>
        <w:t>A governor responsible for mathematics is identified from the governing body. The subject leader</w:t>
      </w:r>
      <w:r w:rsidR="003321F1">
        <w:rPr>
          <w:rFonts w:ascii="Comic Sans MS" w:hAnsi="Comic Sans MS"/>
          <w:sz w:val="20"/>
          <w:szCs w:val="20"/>
        </w:rPr>
        <w:t>s</w:t>
      </w:r>
      <w:r w:rsidRPr="00F94F6D">
        <w:rPr>
          <w:rFonts w:ascii="Comic Sans MS" w:hAnsi="Comic Sans MS"/>
          <w:sz w:val="20"/>
          <w:szCs w:val="20"/>
        </w:rPr>
        <w:t xml:space="preserve"> and the nominated governor meet annually for a monitoring</w:t>
      </w:r>
      <w:r w:rsidRPr="00F94F6D">
        <w:rPr>
          <w:rFonts w:ascii="Comic Sans MS" w:hAnsi="Comic Sans MS"/>
          <w:spacing w:val="1"/>
          <w:sz w:val="20"/>
          <w:szCs w:val="20"/>
        </w:rPr>
        <w:t xml:space="preserve"> </w:t>
      </w:r>
      <w:r w:rsidRPr="00F94F6D">
        <w:rPr>
          <w:rFonts w:ascii="Comic Sans MS" w:hAnsi="Comic Sans MS"/>
          <w:sz w:val="20"/>
          <w:szCs w:val="20"/>
        </w:rPr>
        <w:t>meeting.</w:t>
      </w:r>
    </w:p>
    <w:p w14:paraId="768C17CB" w14:textId="77777777" w:rsidR="00E269FF" w:rsidRPr="00CA2E5E" w:rsidRDefault="00E269FF">
      <w:pPr>
        <w:rPr>
          <w:rFonts w:ascii="Comic Sans MS" w:hAnsi="Comic Sans MS"/>
          <w:color w:val="FF0000"/>
          <w:sz w:val="20"/>
          <w:szCs w:val="20"/>
        </w:rPr>
        <w:sectPr w:rsidR="00E269FF" w:rsidRPr="00CA2E5E">
          <w:pgSz w:w="11910" w:h="16840"/>
          <w:pgMar w:top="140" w:right="60" w:bottom="0" w:left="60" w:header="720" w:footer="720" w:gutter="0"/>
          <w:cols w:space="720"/>
        </w:sectPr>
      </w:pPr>
    </w:p>
    <w:p w14:paraId="7779C9DE" w14:textId="77777777" w:rsidR="00E269FF" w:rsidRDefault="00CA2E5E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36320" behindDoc="0" locked="0" layoutInCell="1" allowOverlap="1" wp14:anchorId="2CF7980B" wp14:editId="3190AB79">
            <wp:simplePos x="0" y="0"/>
            <wp:positionH relativeFrom="page">
              <wp:posOffset>105155</wp:posOffset>
            </wp:positionH>
            <wp:positionV relativeFrom="page">
              <wp:posOffset>105155</wp:posOffset>
            </wp:positionV>
            <wp:extent cx="47244" cy="1043635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6832" behindDoc="0" locked="0" layoutInCell="1" allowOverlap="1" wp14:anchorId="160F13C1" wp14:editId="5B75A1F0">
            <wp:simplePos x="0" y="0"/>
            <wp:positionH relativeFrom="page">
              <wp:posOffset>7335011</wp:posOffset>
            </wp:positionH>
            <wp:positionV relativeFrom="page">
              <wp:posOffset>105155</wp:posOffset>
            </wp:positionV>
            <wp:extent cx="121920" cy="10483596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2450F" w14:textId="77777777" w:rsidR="00E269FF" w:rsidRDefault="00E269FF">
      <w:pPr>
        <w:pStyle w:val="BodyText"/>
        <w:rPr>
          <w:sz w:val="20"/>
        </w:rPr>
      </w:pPr>
    </w:p>
    <w:p w14:paraId="07600A39" w14:textId="77777777" w:rsidR="00E269FF" w:rsidRDefault="00E269FF">
      <w:pPr>
        <w:pStyle w:val="BodyText"/>
        <w:rPr>
          <w:sz w:val="20"/>
        </w:rPr>
      </w:pPr>
    </w:p>
    <w:p w14:paraId="0A74E1E9" w14:textId="77777777" w:rsidR="00E269FF" w:rsidRDefault="00E269FF">
      <w:pPr>
        <w:pStyle w:val="BodyText"/>
        <w:spacing w:before="7"/>
        <w:rPr>
          <w:sz w:val="26"/>
        </w:rPr>
      </w:pPr>
    </w:p>
    <w:p w14:paraId="410B59C6" w14:textId="77777777" w:rsidR="00E269FF" w:rsidRPr="00CA2E5E" w:rsidRDefault="00083075">
      <w:pPr>
        <w:pStyle w:val="BodyText"/>
        <w:spacing w:before="92"/>
        <w:ind w:left="660"/>
        <w:rPr>
          <w:rFonts w:ascii="Comic Sans MS" w:hAnsi="Comic Sans MS"/>
          <w:b/>
          <w:sz w:val="20"/>
          <w:szCs w:val="20"/>
          <w:u w:val="single"/>
        </w:rPr>
      </w:pPr>
      <w:r w:rsidRPr="00CA2E5E">
        <w:rPr>
          <w:rFonts w:ascii="Comic Sans MS" w:hAnsi="Comic Sans MS"/>
          <w:b/>
          <w:noProof/>
          <w:sz w:val="20"/>
          <w:szCs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AD25153" wp14:editId="0186AE87">
                <wp:simplePos x="0" y="0"/>
                <wp:positionH relativeFrom="page">
                  <wp:posOffset>228600</wp:posOffset>
                </wp:positionH>
                <wp:positionV relativeFrom="paragraph">
                  <wp:posOffset>-276225</wp:posOffset>
                </wp:positionV>
                <wp:extent cx="8890" cy="23520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52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E2C5" id="Rectangle 2" o:spid="_x0000_s1026" style="position:absolute;margin-left:18pt;margin-top:-21.75pt;width:.7pt;height:185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pu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CA2E5E" w:rsidRPr="00CA2E5E">
        <w:rPr>
          <w:rFonts w:ascii="Comic Sans MS" w:hAnsi="Comic Sans MS"/>
          <w:b/>
          <w:sz w:val="20"/>
          <w:szCs w:val="20"/>
          <w:u w:val="single"/>
        </w:rPr>
        <w:t>Policy</w:t>
      </w:r>
      <w:r w:rsidR="00CA2E5E" w:rsidRPr="00CA2E5E">
        <w:rPr>
          <w:rFonts w:ascii="Comic Sans MS" w:hAnsi="Comic Sans MS"/>
          <w:b/>
          <w:spacing w:val="-2"/>
          <w:sz w:val="20"/>
          <w:szCs w:val="20"/>
          <w:u w:val="single"/>
        </w:rPr>
        <w:t xml:space="preserve"> </w:t>
      </w:r>
      <w:r w:rsidR="00CA2E5E" w:rsidRPr="00CA2E5E">
        <w:rPr>
          <w:rFonts w:ascii="Comic Sans MS" w:hAnsi="Comic Sans MS"/>
          <w:b/>
          <w:sz w:val="20"/>
          <w:szCs w:val="20"/>
          <w:u w:val="single"/>
        </w:rPr>
        <w:t>Review</w:t>
      </w:r>
    </w:p>
    <w:p w14:paraId="6B7FC842" w14:textId="77777777" w:rsidR="00E269FF" w:rsidRPr="00CA2E5E" w:rsidRDefault="00E269FF">
      <w:pPr>
        <w:pStyle w:val="BodyText"/>
        <w:spacing w:before="4"/>
        <w:rPr>
          <w:rFonts w:ascii="Comic Sans MS" w:hAnsi="Comic Sans MS"/>
          <w:sz w:val="20"/>
          <w:szCs w:val="20"/>
        </w:rPr>
      </w:pPr>
    </w:p>
    <w:p w14:paraId="2032892F" w14:textId="77777777" w:rsidR="00E269FF" w:rsidRPr="00CA2E5E" w:rsidRDefault="00CA2E5E">
      <w:pPr>
        <w:pStyle w:val="BodyText"/>
        <w:spacing w:line="506" w:lineRule="auto"/>
        <w:ind w:left="660" w:right="7480"/>
        <w:rPr>
          <w:rFonts w:ascii="Comic Sans MS" w:hAnsi="Comic Sans MS"/>
          <w:sz w:val="20"/>
          <w:szCs w:val="20"/>
        </w:rPr>
      </w:pPr>
      <w:r w:rsidRPr="00CA2E5E">
        <w:rPr>
          <w:rFonts w:ascii="Comic Sans MS" w:hAnsi="Comic Sans MS"/>
          <w:sz w:val="20"/>
          <w:szCs w:val="20"/>
        </w:rPr>
        <w:t>This policy will be reviewed annually.</w:t>
      </w:r>
    </w:p>
    <w:p w14:paraId="4DC597A1" w14:textId="38783783" w:rsidR="00E269FF" w:rsidRPr="00CA2E5E" w:rsidRDefault="00CA2E5E">
      <w:pPr>
        <w:pStyle w:val="BodyText"/>
        <w:spacing w:line="480" w:lineRule="auto"/>
        <w:ind w:left="660" w:right="4578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Written </w:t>
      </w:r>
      <w:r w:rsidR="003321F1">
        <w:rPr>
          <w:rFonts w:ascii="Comic Sans MS" w:hAnsi="Comic Sans MS"/>
          <w:sz w:val="19"/>
          <w:szCs w:val="19"/>
        </w:rPr>
        <w:t>June</w:t>
      </w:r>
      <w:r w:rsidRPr="00CA2E5E">
        <w:rPr>
          <w:rFonts w:ascii="Comic Sans MS" w:hAnsi="Comic Sans MS"/>
          <w:sz w:val="19"/>
          <w:szCs w:val="19"/>
        </w:rPr>
        <w:t xml:space="preserve"> 202</w:t>
      </w:r>
      <w:r w:rsidR="003321F1">
        <w:rPr>
          <w:rFonts w:ascii="Comic Sans MS" w:hAnsi="Comic Sans MS"/>
          <w:sz w:val="19"/>
          <w:szCs w:val="19"/>
        </w:rPr>
        <w:t>2</w:t>
      </w:r>
      <w:r w:rsidRPr="00CA2E5E">
        <w:rPr>
          <w:rFonts w:ascii="Comic Sans MS" w:hAnsi="Comic Sans MS"/>
          <w:sz w:val="19"/>
          <w:szCs w:val="19"/>
        </w:rPr>
        <w:t xml:space="preserve"> by An</w:t>
      </w:r>
      <w:r>
        <w:rPr>
          <w:rFonts w:ascii="Comic Sans MS" w:hAnsi="Comic Sans MS"/>
          <w:sz w:val="19"/>
          <w:szCs w:val="19"/>
        </w:rPr>
        <w:t xml:space="preserve">drea </w:t>
      </w:r>
      <w:proofErr w:type="spellStart"/>
      <w:r>
        <w:rPr>
          <w:rFonts w:ascii="Comic Sans MS" w:hAnsi="Comic Sans MS"/>
          <w:sz w:val="19"/>
          <w:szCs w:val="19"/>
        </w:rPr>
        <w:t>Scrafton</w:t>
      </w:r>
      <w:proofErr w:type="spellEnd"/>
      <w:r>
        <w:rPr>
          <w:rFonts w:ascii="Comic Sans MS" w:hAnsi="Comic Sans MS"/>
          <w:sz w:val="19"/>
          <w:szCs w:val="19"/>
        </w:rPr>
        <w:t xml:space="preserve"> and Faye Robson </w:t>
      </w:r>
      <w:r w:rsidRPr="00CA2E5E">
        <w:rPr>
          <w:rFonts w:ascii="Comic Sans MS" w:hAnsi="Comic Sans MS"/>
          <w:sz w:val="19"/>
          <w:szCs w:val="19"/>
        </w:rPr>
        <w:t>(</w:t>
      </w:r>
      <w:proofErr w:type="spellStart"/>
      <w:r w:rsidRPr="00CA2E5E">
        <w:rPr>
          <w:rFonts w:ascii="Comic Sans MS" w:hAnsi="Comic Sans MS"/>
          <w:sz w:val="19"/>
          <w:szCs w:val="19"/>
        </w:rPr>
        <w:t>Maths</w:t>
      </w:r>
      <w:proofErr w:type="spellEnd"/>
      <w:r w:rsidRPr="00CA2E5E">
        <w:rPr>
          <w:rFonts w:ascii="Comic Sans MS" w:hAnsi="Comic Sans MS"/>
          <w:sz w:val="19"/>
          <w:szCs w:val="19"/>
        </w:rPr>
        <w:t xml:space="preserve"> leads)</w:t>
      </w:r>
    </w:p>
    <w:p w14:paraId="3056E73D" w14:textId="75637A09" w:rsidR="00CA2E5E" w:rsidRPr="00CA2E5E" w:rsidRDefault="00CA2E5E">
      <w:pPr>
        <w:pStyle w:val="BodyText"/>
        <w:spacing w:line="480" w:lineRule="auto"/>
        <w:ind w:left="660" w:right="4578"/>
        <w:rPr>
          <w:rFonts w:ascii="Comic Sans MS" w:hAnsi="Comic Sans MS"/>
          <w:sz w:val="20"/>
          <w:szCs w:val="20"/>
        </w:rPr>
      </w:pPr>
      <w:r w:rsidRPr="00CA2E5E">
        <w:rPr>
          <w:rFonts w:ascii="Comic Sans MS" w:hAnsi="Comic Sans MS"/>
          <w:sz w:val="20"/>
          <w:szCs w:val="20"/>
        </w:rPr>
        <w:t xml:space="preserve">To be reviewed </w:t>
      </w:r>
      <w:r w:rsidR="003321F1">
        <w:rPr>
          <w:rFonts w:ascii="Comic Sans MS" w:hAnsi="Comic Sans MS"/>
          <w:sz w:val="20"/>
          <w:szCs w:val="20"/>
        </w:rPr>
        <w:t xml:space="preserve">June </w:t>
      </w:r>
      <w:r w:rsidRPr="00CA2E5E">
        <w:rPr>
          <w:rFonts w:ascii="Comic Sans MS" w:hAnsi="Comic Sans MS"/>
          <w:sz w:val="20"/>
          <w:szCs w:val="20"/>
        </w:rPr>
        <w:t>202</w:t>
      </w:r>
      <w:r w:rsidR="003321F1">
        <w:rPr>
          <w:rFonts w:ascii="Comic Sans MS" w:hAnsi="Comic Sans MS"/>
          <w:sz w:val="20"/>
          <w:szCs w:val="20"/>
        </w:rPr>
        <w:t>3</w:t>
      </w:r>
    </w:p>
    <w:sectPr w:rsidR="00CA2E5E" w:rsidRPr="00CA2E5E">
      <w:pgSz w:w="11910" w:h="16840"/>
      <w:pgMar w:top="14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63EB" w14:textId="77777777" w:rsidR="003B6534" w:rsidRDefault="003B6534" w:rsidP="00B2611C">
      <w:r>
        <w:separator/>
      </w:r>
    </w:p>
  </w:endnote>
  <w:endnote w:type="continuationSeparator" w:id="0">
    <w:p w14:paraId="280C3C4A" w14:textId="77777777" w:rsidR="003B6534" w:rsidRDefault="003B6534" w:rsidP="00B2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73C3" w14:textId="78F159DC" w:rsidR="00B2611C" w:rsidRPr="00B2611C" w:rsidRDefault="00B2611C">
    <w:pPr>
      <w:pStyle w:val="Footer"/>
      <w:rPr>
        <w:rFonts w:ascii="Comic Sans MS" w:hAnsi="Comic Sans MS"/>
        <w:sz w:val="18"/>
        <w:szCs w:val="18"/>
      </w:rPr>
    </w:pPr>
    <w:r w:rsidRPr="00B2611C">
      <w:rPr>
        <w:rFonts w:ascii="Comic Sans MS" w:hAnsi="Comic Sans MS"/>
        <w:sz w:val="18"/>
        <w:szCs w:val="18"/>
      </w:rPr>
      <w:t xml:space="preserve">Updated by </w:t>
    </w:r>
    <w:proofErr w:type="spellStart"/>
    <w:r w:rsidRPr="00B2611C">
      <w:rPr>
        <w:rFonts w:ascii="Comic Sans MS" w:hAnsi="Comic Sans MS"/>
        <w:sz w:val="18"/>
        <w:szCs w:val="18"/>
      </w:rPr>
      <w:t>AScr</w:t>
    </w:r>
    <w:proofErr w:type="spellEnd"/>
    <w:r w:rsidRPr="00B2611C">
      <w:rPr>
        <w:rFonts w:ascii="Comic Sans MS" w:hAnsi="Comic Sans MS"/>
        <w:sz w:val="18"/>
        <w:szCs w:val="18"/>
      </w:rPr>
      <w:t xml:space="preserve"> and FR June 2022</w:t>
    </w:r>
  </w:p>
  <w:p w14:paraId="69487BA4" w14:textId="77777777" w:rsidR="00B2611C" w:rsidRDefault="00B26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A43B" w14:textId="77777777" w:rsidR="003B6534" w:rsidRDefault="003B6534" w:rsidP="00B2611C">
      <w:r>
        <w:separator/>
      </w:r>
    </w:p>
  </w:footnote>
  <w:footnote w:type="continuationSeparator" w:id="0">
    <w:p w14:paraId="1FD88B9D" w14:textId="77777777" w:rsidR="003B6534" w:rsidRDefault="003B6534" w:rsidP="00B2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AB7"/>
    <w:multiLevelType w:val="hybridMultilevel"/>
    <w:tmpl w:val="22B607FC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51130080"/>
    <w:multiLevelType w:val="hybridMultilevel"/>
    <w:tmpl w:val="DCFA23FC"/>
    <w:lvl w:ilvl="0" w:tplc="04DE2BE4">
      <w:numFmt w:val="bullet"/>
      <w:lvlText w:val=""/>
      <w:lvlJc w:val="left"/>
      <w:pPr>
        <w:ind w:left="1368" w:hanging="28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400842">
      <w:numFmt w:val="bullet"/>
      <w:lvlText w:val="•"/>
      <w:lvlJc w:val="left"/>
      <w:pPr>
        <w:ind w:left="2402" w:hanging="282"/>
      </w:pPr>
      <w:rPr>
        <w:rFonts w:hint="default"/>
        <w:lang w:val="en-US" w:eastAsia="en-US" w:bidi="ar-SA"/>
      </w:rPr>
    </w:lvl>
    <w:lvl w:ilvl="2" w:tplc="3F063876">
      <w:numFmt w:val="bullet"/>
      <w:lvlText w:val="•"/>
      <w:lvlJc w:val="left"/>
      <w:pPr>
        <w:ind w:left="3445" w:hanging="282"/>
      </w:pPr>
      <w:rPr>
        <w:rFonts w:hint="default"/>
        <w:lang w:val="en-US" w:eastAsia="en-US" w:bidi="ar-SA"/>
      </w:rPr>
    </w:lvl>
    <w:lvl w:ilvl="3" w:tplc="606A45C4">
      <w:numFmt w:val="bullet"/>
      <w:lvlText w:val="•"/>
      <w:lvlJc w:val="left"/>
      <w:pPr>
        <w:ind w:left="4487" w:hanging="282"/>
      </w:pPr>
      <w:rPr>
        <w:rFonts w:hint="default"/>
        <w:lang w:val="en-US" w:eastAsia="en-US" w:bidi="ar-SA"/>
      </w:rPr>
    </w:lvl>
    <w:lvl w:ilvl="4" w:tplc="C5DC300A">
      <w:numFmt w:val="bullet"/>
      <w:lvlText w:val="•"/>
      <w:lvlJc w:val="left"/>
      <w:pPr>
        <w:ind w:left="5530" w:hanging="282"/>
      </w:pPr>
      <w:rPr>
        <w:rFonts w:hint="default"/>
        <w:lang w:val="en-US" w:eastAsia="en-US" w:bidi="ar-SA"/>
      </w:rPr>
    </w:lvl>
    <w:lvl w:ilvl="5" w:tplc="6ACEE850">
      <w:numFmt w:val="bullet"/>
      <w:lvlText w:val="•"/>
      <w:lvlJc w:val="left"/>
      <w:pPr>
        <w:ind w:left="6573" w:hanging="282"/>
      </w:pPr>
      <w:rPr>
        <w:rFonts w:hint="default"/>
        <w:lang w:val="en-US" w:eastAsia="en-US" w:bidi="ar-SA"/>
      </w:rPr>
    </w:lvl>
    <w:lvl w:ilvl="6" w:tplc="D20CCE30">
      <w:numFmt w:val="bullet"/>
      <w:lvlText w:val="•"/>
      <w:lvlJc w:val="left"/>
      <w:pPr>
        <w:ind w:left="7615" w:hanging="282"/>
      </w:pPr>
      <w:rPr>
        <w:rFonts w:hint="default"/>
        <w:lang w:val="en-US" w:eastAsia="en-US" w:bidi="ar-SA"/>
      </w:rPr>
    </w:lvl>
    <w:lvl w:ilvl="7" w:tplc="B29EF348">
      <w:numFmt w:val="bullet"/>
      <w:lvlText w:val="•"/>
      <w:lvlJc w:val="left"/>
      <w:pPr>
        <w:ind w:left="8658" w:hanging="282"/>
      </w:pPr>
      <w:rPr>
        <w:rFonts w:hint="default"/>
        <w:lang w:val="en-US" w:eastAsia="en-US" w:bidi="ar-SA"/>
      </w:rPr>
    </w:lvl>
    <w:lvl w:ilvl="8" w:tplc="C8505D04">
      <w:numFmt w:val="bullet"/>
      <w:lvlText w:val="•"/>
      <w:lvlJc w:val="left"/>
      <w:pPr>
        <w:ind w:left="9701" w:hanging="282"/>
      </w:pPr>
      <w:rPr>
        <w:rFonts w:hint="default"/>
        <w:lang w:val="en-US" w:eastAsia="en-US" w:bidi="ar-SA"/>
      </w:rPr>
    </w:lvl>
  </w:abstractNum>
  <w:num w:numId="1" w16cid:durableId="377048751">
    <w:abstractNumId w:val="1"/>
  </w:num>
  <w:num w:numId="2" w16cid:durableId="1381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FF"/>
    <w:rsid w:val="00083075"/>
    <w:rsid w:val="00116A8F"/>
    <w:rsid w:val="00136ED3"/>
    <w:rsid w:val="00182FC3"/>
    <w:rsid w:val="001E571B"/>
    <w:rsid w:val="00284B7C"/>
    <w:rsid w:val="00285EB8"/>
    <w:rsid w:val="002E4033"/>
    <w:rsid w:val="003321F1"/>
    <w:rsid w:val="003B2691"/>
    <w:rsid w:val="003B6534"/>
    <w:rsid w:val="005D7062"/>
    <w:rsid w:val="006E2F97"/>
    <w:rsid w:val="007B459D"/>
    <w:rsid w:val="007C794E"/>
    <w:rsid w:val="00803B8F"/>
    <w:rsid w:val="008C3C0A"/>
    <w:rsid w:val="008C4800"/>
    <w:rsid w:val="008F0CFF"/>
    <w:rsid w:val="00B2611C"/>
    <w:rsid w:val="00BB1DAE"/>
    <w:rsid w:val="00CA2E5E"/>
    <w:rsid w:val="00E269FF"/>
    <w:rsid w:val="00EA2346"/>
    <w:rsid w:val="00F74C00"/>
    <w:rsid w:val="00F94F6D"/>
    <w:rsid w:val="00FB2CA3"/>
    <w:rsid w:val="00FB7458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02A9"/>
  <w15:docId w15:val="{D9A3E8DE-0C64-46BE-B037-3329A13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1"/>
      <w:ind w:left="14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6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Wise</dc:creator>
  <cp:lastModifiedBy>Faye Robson</cp:lastModifiedBy>
  <cp:revision>11</cp:revision>
  <dcterms:created xsi:type="dcterms:W3CDTF">2022-06-23T11:00:00Z</dcterms:created>
  <dcterms:modified xsi:type="dcterms:W3CDTF">2022-06-27T15:24:00Z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2021-10-20T00:00:00Z</vt:filetime>
  </property>
</Properties>
</file>